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A8" w:rsidRPr="00816BE2" w:rsidRDefault="002359B1" w:rsidP="000C4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BE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0A7EB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816BE2">
        <w:rPr>
          <w:rFonts w:ascii="Times New Roman" w:hAnsi="Times New Roman" w:cs="Times New Roman"/>
          <w:sz w:val="28"/>
          <w:szCs w:val="28"/>
        </w:rPr>
        <w:t xml:space="preserve"> (тема доклада)</w:t>
      </w:r>
    </w:p>
    <w:p w:rsidR="00E93331" w:rsidRPr="00816BE2" w:rsidRDefault="00E93331" w:rsidP="000C4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D84" w:rsidRPr="00816BE2" w:rsidRDefault="00E23D84" w:rsidP="000C4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BE2"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6532A6" w:rsidRDefault="00230957" w:rsidP="001268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2687C">
        <w:rPr>
          <w:rFonts w:ascii="Times New Roman" w:eastAsia="Times New Roman" w:hAnsi="Times New Roman" w:cs="Times New Roman"/>
          <w:color w:val="000000"/>
          <w:sz w:val="32"/>
          <w:szCs w:val="32"/>
        </w:rPr>
        <w:t>"</w:t>
      </w:r>
      <w:r w:rsidR="0012687C" w:rsidRPr="0012687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 ходе реализации мероприятий подпрограммы "Профилактика семейного неблагополучия и жестокого обращения с детьми" государственной программы Омской области </w:t>
      </w:r>
    </w:p>
    <w:p w:rsidR="00883080" w:rsidRPr="0012687C" w:rsidRDefault="0012687C" w:rsidP="001268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2687C">
        <w:rPr>
          <w:rFonts w:ascii="Times New Roman" w:eastAsia="Times New Roman" w:hAnsi="Times New Roman" w:cs="Times New Roman"/>
          <w:color w:val="000000"/>
          <w:sz w:val="32"/>
          <w:szCs w:val="32"/>
        </w:rPr>
        <w:t>"Социальная поддержка населения"</w:t>
      </w:r>
    </w:p>
    <w:p w:rsidR="00886305" w:rsidRPr="00816BE2" w:rsidRDefault="00886305" w:rsidP="000C4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957" w:rsidRPr="00816BE2" w:rsidRDefault="00DC7A15" w:rsidP="000C4600">
      <w:pPr>
        <w:tabs>
          <w:tab w:val="left" w:pos="283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Семья </w:t>
      </w:r>
      <w:r w:rsidR="006E4A34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каждого</w:t>
      </w:r>
      <w:r w:rsidR="006E4A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4C89">
        <w:rPr>
          <w:rFonts w:ascii="Times New Roman" w:eastAsia="Times New Roman" w:hAnsi="Times New Roman" w:cs="Times New Roman"/>
          <w:color w:val="000000"/>
          <w:sz w:val="28"/>
          <w:szCs w:val="28"/>
        </w:rPr>
        <w:t>из 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34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 человек имеет возможность сформироваться как полноценная личность. Если внутрисемейная обстановка омрачена конфликтами и нервным напряжением, то такие условия никак не могут благоприятствовать становлению ребенка.</w:t>
      </w:r>
    </w:p>
    <w:p w:rsidR="00535F8F" w:rsidRDefault="00535F8F" w:rsidP="000C460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pacing w:val="2"/>
          <w:position w:val="2"/>
          <w:sz w:val="28"/>
          <w:szCs w:val="28"/>
          <w:u w:val="single"/>
        </w:rPr>
      </w:pPr>
    </w:p>
    <w:p w:rsidR="00DA120B" w:rsidRPr="00BE124B" w:rsidRDefault="002359B1" w:rsidP="000C460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BE124B">
        <w:rPr>
          <w:rFonts w:ascii="Times New Roman" w:hAnsi="Times New Roman" w:cs="Times New Roman"/>
          <w:b/>
          <w:spacing w:val="2"/>
          <w:position w:val="2"/>
          <w:sz w:val="28"/>
          <w:szCs w:val="28"/>
          <w:u w:val="single"/>
        </w:rPr>
        <w:t xml:space="preserve">СЛАЙД </w:t>
      </w:r>
      <w:r w:rsidR="000A7EB5">
        <w:rPr>
          <w:rFonts w:ascii="Times New Roman" w:hAnsi="Times New Roman" w:cs="Times New Roman"/>
          <w:b/>
          <w:spacing w:val="2"/>
          <w:position w:val="2"/>
          <w:sz w:val="28"/>
          <w:szCs w:val="28"/>
          <w:u w:val="single"/>
        </w:rPr>
        <w:t>2</w:t>
      </w:r>
      <w:r w:rsidRPr="00BE124B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(</w:t>
      </w:r>
      <w:r w:rsidR="004C7C57" w:rsidRPr="004F48D1">
        <w:rPr>
          <w:rFonts w:ascii="Times New Roman" w:hAnsi="Times New Roman" w:cs="Times New Roman"/>
          <w:i/>
          <w:spacing w:val="2"/>
          <w:position w:val="2"/>
          <w:sz w:val="28"/>
          <w:szCs w:val="28"/>
        </w:rPr>
        <w:t>количество несовершеннолетних и семей, находящихся в социально опасном положении</w:t>
      </w:r>
      <w:r w:rsidRPr="00BE124B">
        <w:rPr>
          <w:rFonts w:ascii="Times New Roman" w:hAnsi="Times New Roman" w:cs="Times New Roman"/>
          <w:spacing w:val="2"/>
          <w:position w:val="2"/>
          <w:sz w:val="28"/>
          <w:szCs w:val="28"/>
        </w:rPr>
        <w:t>)</w:t>
      </w:r>
    </w:p>
    <w:p w:rsidR="00A8350A" w:rsidRPr="00BE124B" w:rsidRDefault="00B43CB9" w:rsidP="000C460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  <w:spacing w:val="2"/>
          <w:position w:val="2"/>
          <w:sz w:val="28"/>
          <w:szCs w:val="28"/>
        </w:rPr>
      </w:pPr>
      <w:r w:rsidRPr="00BE124B">
        <w:rPr>
          <w:rFonts w:ascii="Times New Roman" w:hAnsi="Times New Roman" w:cs="Times New Roman"/>
          <w:spacing w:val="2"/>
          <w:position w:val="2"/>
          <w:sz w:val="28"/>
          <w:szCs w:val="28"/>
        </w:rPr>
        <w:t>Ежегодно органами и учреждениями системы профилактики безнадзорности и правонарушений несовершеннолетних Омской области</w:t>
      </w:r>
      <w:r w:rsidR="003D4047" w:rsidRPr="00BE124B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="003064A9" w:rsidRPr="00BE124B">
        <w:rPr>
          <w:rFonts w:ascii="Times New Roman" w:hAnsi="Times New Roman" w:cs="Times New Roman"/>
          <w:spacing w:val="2"/>
          <w:position w:val="2"/>
          <w:sz w:val="28"/>
          <w:szCs w:val="28"/>
        </w:rPr>
        <w:t>выявля</w:t>
      </w:r>
      <w:r w:rsidR="00786534" w:rsidRPr="00BE124B">
        <w:rPr>
          <w:rFonts w:ascii="Times New Roman" w:hAnsi="Times New Roman" w:cs="Times New Roman"/>
          <w:spacing w:val="2"/>
          <w:position w:val="2"/>
          <w:sz w:val="28"/>
          <w:szCs w:val="28"/>
        </w:rPr>
        <w:t>е</w:t>
      </w:r>
      <w:r w:rsidR="003064A9" w:rsidRPr="00BE124B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тся </w:t>
      </w:r>
      <w:r w:rsidR="0089650A">
        <w:rPr>
          <w:rFonts w:ascii="Times New Roman" w:hAnsi="Times New Roman" w:cs="Times New Roman"/>
          <w:spacing w:val="2"/>
          <w:position w:val="2"/>
          <w:sz w:val="28"/>
          <w:szCs w:val="28"/>
        </w:rPr>
        <w:t>более</w:t>
      </w:r>
      <w:r w:rsidR="00636C45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                </w:t>
      </w:r>
      <w:r w:rsidR="001674AC" w:rsidRPr="00BE124B">
        <w:rPr>
          <w:rFonts w:ascii="Times New Roman" w:hAnsi="Times New Roman" w:cs="Times New Roman"/>
          <w:spacing w:val="2"/>
          <w:position w:val="2"/>
          <w:sz w:val="28"/>
          <w:szCs w:val="28"/>
        </w:rPr>
        <w:t>7</w:t>
      </w:r>
      <w:r w:rsidR="00A8350A" w:rsidRPr="00BE124B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00 </w:t>
      </w:r>
      <w:r w:rsidR="003064A9" w:rsidRPr="00BE124B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неблагополучных </w:t>
      </w:r>
      <w:r w:rsidR="00A8350A" w:rsidRPr="00BE124B">
        <w:rPr>
          <w:rFonts w:ascii="Times New Roman" w:hAnsi="Times New Roman" w:cs="Times New Roman"/>
          <w:spacing w:val="2"/>
          <w:position w:val="2"/>
          <w:sz w:val="28"/>
          <w:szCs w:val="28"/>
        </w:rPr>
        <w:t>семей с детьми</w:t>
      </w:r>
      <w:r w:rsidR="00BC0A87" w:rsidRPr="00BE124B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, которые </w:t>
      </w:r>
      <w:r w:rsidR="00A8350A" w:rsidRPr="00BE124B">
        <w:rPr>
          <w:rFonts w:ascii="Times New Roman" w:hAnsi="Times New Roman" w:cs="Times New Roman"/>
          <w:spacing w:val="2"/>
          <w:position w:val="2"/>
          <w:sz w:val="28"/>
          <w:szCs w:val="28"/>
        </w:rPr>
        <w:t>вносятся в единый банк данных о несовершеннолетних и семьях, находящихся в социально опасном положении</w:t>
      </w:r>
      <w:r w:rsidR="00A8350A" w:rsidRPr="00BE124B">
        <w:rPr>
          <w:rFonts w:ascii="Times New Roman" w:hAnsi="Times New Roman" w:cs="Times New Roman"/>
          <w:i/>
          <w:spacing w:val="2"/>
          <w:position w:val="2"/>
          <w:sz w:val="28"/>
          <w:szCs w:val="28"/>
        </w:rPr>
        <w:t xml:space="preserve">. </w:t>
      </w:r>
    </w:p>
    <w:p w:rsidR="00A8350A" w:rsidRPr="00BE124B" w:rsidRDefault="00786534" w:rsidP="000C460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BE124B">
        <w:rPr>
          <w:rFonts w:ascii="Times New Roman" w:hAnsi="Times New Roman" w:cs="Times New Roman"/>
          <w:spacing w:val="2"/>
          <w:position w:val="2"/>
          <w:sz w:val="28"/>
          <w:szCs w:val="28"/>
        </w:rPr>
        <w:t>Несмотря на то</w:t>
      </w:r>
      <w:r w:rsidR="00AE2ED1">
        <w:rPr>
          <w:rFonts w:ascii="Times New Roman" w:hAnsi="Times New Roman" w:cs="Times New Roman"/>
          <w:spacing w:val="2"/>
          <w:position w:val="2"/>
          <w:sz w:val="28"/>
          <w:szCs w:val="28"/>
        </w:rPr>
        <w:t>,</w:t>
      </w:r>
      <w:r w:rsidR="00A8350A" w:rsidRPr="00BE124B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что удельный вес </w:t>
      </w:r>
      <w:r w:rsidR="00BC0A87" w:rsidRPr="00BE124B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социально неблагополучных </w:t>
      </w:r>
      <w:r w:rsidR="00A8350A" w:rsidRPr="00BE124B">
        <w:rPr>
          <w:rFonts w:ascii="Times New Roman" w:hAnsi="Times New Roman" w:cs="Times New Roman"/>
          <w:spacing w:val="2"/>
          <w:position w:val="2"/>
          <w:sz w:val="28"/>
          <w:szCs w:val="28"/>
        </w:rPr>
        <w:t>семей</w:t>
      </w:r>
      <w:r w:rsidR="00110DD9" w:rsidRPr="00BE124B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="00A8350A" w:rsidRPr="00BE124B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в регионе </w:t>
      </w:r>
      <w:r w:rsidR="00ED48EE" w:rsidRPr="00BE124B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с 2011 года </w:t>
      </w:r>
      <w:r w:rsidR="00A55DBE" w:rsidRPr="00BE124B">
        <w:rPr>
          <w:rFonts w:ascii="Times New Roman" w:hAnsi="Times New Roman" w:cs="Times New Roman"/>
          <w:spacing w:val="2"/>
          <w:position w:val="2"/>
          <w:sz w:val="28"/>
          <w:szCs w:val="28"/>
        </w:rPr>
        <w:t>ежегодно снижается</w:t>
      </w:r>
      <w:r w:rsidR="00ED48EE" w:rsidRPr="00BE124B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в среднем на 3,5</w:t>
      </w:r>
      <w:r w:rsidR="00A55DBE" w:rsidRPr="00BE124B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="00ED48EE" w:rsidRPr="00BE124B">
        <w:rPr>
          <w:rFonts w:ascii="Times New Roman" w:hAnsi="Times New Roman" w:cs="Times New Roman"/>
          <w:spacing w:val="2"/>
          <w:position w:val="2"/>
          <w:sz w:val="28"/>
          <w:szCs w:val="28"/>
        </w:rPr>
        <w:t>%</w:t>
      </w:r>
      <w:r w:rsidR="00A8350A" w:rsidRPr="00BE124B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, их количество остается значительным. </w:t>
      </w:r>
      <w:r w:rsidR="00636C45">
        <w:rPr>
          <w:rFonts w:ascii="Times New Roman" w:hAnsi="Times New Roman" w:cs="Times New Roman"/>
          <w:spacing w:val="2"/>
          <w:position w:val="2"/>
          <w:sz w:val="28"/>
          <w:szCs w:val="28"/>
        </w:rPr>
        <w:t>Так, п</w:t>
      </w:r>
      <w:r w:rsidR="00230957">
        <w:rPr>
          <w:rFonts w:ascii="Times New Roman" w:hAnsi="Times New Roman" w:cs="Times New Roman"/>
          <w:spacing w:val="2"/>
          <w:position w:val="2"/>
          <w:sz w:val="28"/>
          <w:szCs w:val="28"/>
        </w:rPr>
        <w:t>о состоянию</w:t>
      </w:r>
      <w:r w:rsidR="00BC0A87" w:rsidRPr="00BE124B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="00230957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на 1 октября 2014 года </w:t>
      </w:r>
      <w:r w:rsidR="003064A9" w:rsidRPr="00BE124B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в </w:t>
      </w:r>
      <w:r w:rsidR="00BC0A87" w:rsidRPr="00BE124B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едином </w:t>
      </w:r>
      <w:r w:rsidR="003064A9" w:rsidRPr="00BE124B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банке данных </w:t>
      </w:r>
      <w:r w:rsidR="00BC0A87" w:rsidRPr="00BE124B">
        <w:rPr>
          <w:rFonts w:ascii="Times New Roman" w:hAnsi="Times New Roman" w:cs="Times New Roman"/>
          <w:spacing w:val="2"/>
          <w:position w:val="2"/>
          <w:sz w:val="28"/>
          <w:szCs w:val="28"/>
        </w:rPr>
        <w:t>содержатся сведения о</w:t>
      </w:r>
      <w:r w:rsidR="004C7C57" w:rsidRPr="00BE124B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3 </w:t>
      </w:r>
      <w:r w:rsidR="00230957">
        <w:rPr>
          <w:rFonts w:ascii="Times New Roman" w:hAnsi="Times New Roman" w:cs="Times New Roman"/>
          <w:spacing w:val="2"/>
          <w:position w:val="2"/>
          <w:sz w:val="28"/>
          <w:szCs w:val="28"/>
        </w:rPr>
        <w:t>17</w:t>
      </w:r>
      <w:r w:rsidR="001A1635" w:rsidRPr="00BF6557">
        <w:rPr>
          <w:rFonts w:ascii="Times New Roman" w:hAnsi="Times New Roman" w:cs="Times New Roman"/>
          <w:spacing w:val="2"/>
          <w:position w:val="2"/>
          <w:sz w:val="28"/>
          <w:szCs w:val="28"/>
        </w:rPr>
        <w:t>3</w:t>
      </w:r>
      <w:r w:rsidR="004C7C57" w:rsidRPr="00BE124B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сем</w:t>
      </w:r>
      <w:r w:rsidR="00EC61B8" w:rsidRPr="00BE124B">
        <w:rPr>
          <w:rFonts w:ascii="Times New Roman" w:hAnsi="Times New Roman" w:cs="Times New Roman"/>
          <w:spacing w:val="2"/>
          <w:position w:val="2"/>
          <w:sz w:val="28"/>
          <w:szCs w:val="28"/>
        </w:rPr>
        <w:t>ьях</w:t>
      </w:r>
      <w:r w:rsidR="00A8350A" w:rsidRPr="00BE124B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, в них проживает </w:t>
      </w:r>
      <w:r w:rsidR="00230957">
        <w:rPr>
          <w:rFonts w:ascii="Times New Roman" w:hAnsi="Times New Roman" w:cs="Times New Roman"/>
          <w:spacing w:val="2"/>
          <w:position w:val="2"/>
          <w:sz w:val="28"/>
          <w:szCs w:val="28"/>
        </w:rPr>
        <w:t>6 245</w:t>
      </w:r>
      <w:r w:rsidR="004C7C57" w:rsidRPr="00BE124B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="00230957">
        <w:rPr>
          <w:rFonts w:ascii="Times New Roman" w:hAnsi="Times New Roman" w:cs="Times New Roman"/>
          <w:spacing w:val="2"/>
          <w:position w:val="2"/>
          <w:sz w:val="28"/>
          <w:szCs w:val="28"/>
        </w:rPr>
        <w:t>детей</w:t>
      </w:r>
      <w:r w:rsidR="00A8350A" w:rsidRPr="00BE124B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. </w:t>
      </w:r>
    </w:p>
    <w:p w:rsidR="00A8350A" w:rsidRPr="00BE124B" w:rsidRDefault="00A8350A" w:rsidP="000C4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24B">
        <w:rPr>
          <w:rFonts w:ascii="Times New Roman" w:hAnsi="Times New Roman" w:cs="Times New Roman"/>
          <w:sz w:val="28"/>
          <w:szCs w:val="28"/>
        </w:rPr>
        <w:t xml:space="preserve">Данная категория семей представляет собой демографическую группу с наиболее высоким риском насилия в отношении детей. </w:t>
      </w:r>
      <w:r w:rsidRPr="00BE124B">
        <w:rPr>
          <w:rFonts w:ascii="Times New Roman" w:eastAsia="Times New Roman" w:hAnsi="Times New Roman" w:cs="Times New Roman"/>
          <w:color w:val="000000"/>
          <w:sz w:val="28"/>
          <w:szCs w:val="28"/>
        </w:rPr>
        <w:t>Жестокое обращение с детьми, пренебрежение их интересами не только наносит непоправимый вред их физическому и нравственному здоровью, но и влечет за собой тяжелые социальные последствия.</w:t>
      </w:r>
    </w:p>
    <w:p w:rsidR="0089650A" w:rsidRDefault="0089650A" w:rsidP="0089650A">
      <w:pPr>
        <w:pStyle w:val="s34"/>
        <w:ind w:firstLine="708"/>
        <w:jc w:val="both"/>
        <w:rPr>
          <w:spacing w:val="2"/>
          <w:position w:val="2"/>
          <w:sz w:val="28"/>
          <w:szCs w:val="28"/>
        </w:rPr>
      </w:pPr>
    </w:p>
    <w:p w:rsidR="0051148D" w:rsidRPr="00BE124B" w:rsidRDefault="0051148D" w:rsidP="0051148D">
      <w:pPr>
        <w:pStyle w:val="a3"/>
        <w:ind w:firstLine="708"/>
        <w:rPr>
          <w:sz w:val="28"/>
          <w:szCs w:val="28"/>
        </w:rPr>
      </w:pPr>
      <w:r w:rsidRPr="00BE124B">
        <w:rPr>
          <w:b/>
          <w:sz w:val="28"/>
          <w:szCs w:val="28"/>
          <w:u w:val="single"/>
        </w:rPr>
        <w:t xml:space="preserve">СЛАЙД </w:t>
      </w:r>
      <w:r w:rsidR="000A7EB5">
        <w:rPr>
          <w:b/>
          <w:sz w:val="28"/>
          <w:szCs w:val="28"/>
          <w:u w:val="single"/>
        </w:rPr>
        <w:t>3</w:t>
      </w:r>
      <w:r w:rsidR="00636C45">
        <w:rPr>
          <w:b/>
          <w:sz w:val="28"/>
          <w:szCs w:val="28"/>
          <w:u w:val="single"/>
        </w:rPr>
        <w:t xml:space="preserve"> </w:t>
      </w:r>
      <w:r w:rsidRPr="00BE124B">
        <w:rPr>
          <w:sz w:val="28"/>
          <w:szCs w:val="28"/>
        </w:rPr>
        <w:t xml:space="preserve"> (</w:t>
      </w:r>
      <w:r w:rsidR="008525A0" w:rsidRPr="00957D04">
        <w:rPr>
          <w:i/>
          <w:sz w:val="28"/>
          <w:szCs w:val="28"/>
        </w:rPr>
        <w:t>мероприятия подпрограммы</w:t>
      </w:r>
      <w:r w:rsidR="008B3EF4">
        <w:rPr>
          <w:sz w:val="28"/>
          <w:szCs w:val="28"/>
        </w:rPr>
        <w:t>)</w:t>
      </w:r>
    </w:p>
    <w:p w:rsidR="008B3EF4" w:rsidRPr="008B3EF4" w:rsidRDefault="008B3EF4" w:rsidP="008B3EF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8B3EF4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По данным УМВД России по Омской области, в 2013 году в регионе зарегистрировано 861 преступление в отношении несовершеннолетних </w:t>
      </w:r>
      <w:r w:rsidR="00D5615D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                  </w:t>
      </w:r>
      <w:r w:rsidRPr="008B3EF4">
        <w:rPr>
          <w:rFonts w:ascii="Times New Roman" w:hAnsi="Times New Roman" w:cs="Times New Roman"/>
          <w:spacing w:val="2"/>
          <w:position w:val="2"/>
          <w:sz w:val="28"/>
          <w:szCs w:val="28"/>
        </w:rPr>
        <w:t>(в 2012 году – 846). От преступных посягательств пострадал</w:t>
      </w:r>
      <w:r w:rsidR="003B4A3A">
        <w:rPr>
          <w:rFonts w:ascii="Times New Roman" w:hAnsi="Times New Roman" w:cs="Times New Roman"/>
          <w:spacing w:val="2"/>
          <w:position w:val="2"/>
          <w:sz w:val="28"/>
          <w:szCs w:val="28"/>
        </w:rPr>
        <w:t>и</w:t>
      </w:r>
      <w:r w:rsidRPr="008B3EF4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1184 </w:t>
      </w:r>
      <w:r w:rsidR="003B4A3A">
        <w:rPr>
          <w:rFonts w:ascii="Times New Roman" w:hAnsi="Times New Roman" w:cs="Times New Roman"/>
          <w:spacing w:val="2"/>
          <w:position w:val="2"/>
          <w:sz w:val="28"/>
          <w:szCs w:val="28"/>
        </w:rPr>
        <w:t>ребенка</w:t>
      </w:r>
      <w:r w:rsidRPr="008B3EF4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="00D5615D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                  </w:t>
      </w:r>
      <w:r w:rsidRPr="008B3EF4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(в 2012 году – 1140). </w:t>
      </w:r>
      <w:proofErr w:type="gramStart"/>
      <w:r w:rsidRPr="008B3EF4">
        <w:rPr>
          <w:rFonts w:ascii="Times New Roman" w:hAnsi="Times New Roman" w:cs="Times New Roman"/>
          <w:spacing w:val="2"/>
          <w:position w:val="2"/>
          <w:sz w:val="28"/>
          <w:szCs w:val="28"/>
        </w:rPr>
        <w:t>Из общего числа преступлений с физическим насилием связано 451 преступление (в 2012 году – 40</w:t>
      </w:r>
      <w:r w:rsidR="00287FB9">
        <w:rPr>
          <w:rFonts w:ascii="Times New Roman" w:hAnsi="Times New Roman" w:cs="Times New Roman"/>
          <w:spacing w:val="2"/>
          <w:position w:val="2"/>
          <w:sz w:val="28"/>
          <w:szCs w:val="28"/>
        </w:rPr>
        <w:t>2</w:t>
      </w:r>
      <w:r w:rsidRPr="008B3EF4">
        <w:rPr>
          <w:rFonts w:ascii="Times New Roman" w:hAnsi="Times New Roman" w:cs="Times New Roman"/>
          <w:spacing w:val="2"/>
          <w:position w:val="2"/>
          <w:sz w:val="28"/>
          <w:szCs w:val="28"/>
        </w:rPr>
        <w:t>), с психологическим – 46 (в 2012 году – 56), с сексуальным насилием 114 преступлени</w:t>
      </w:r>
      <w:r w:rsidR="0058756D">
        <w:rPr>
          <w:rFonts w:ascii="Times New Roman" w:hAnsi="Times New Roman" w:cs="Times New Roman"/>
          <w:spacing w:val="2"/>
          <w:position w:val="2"/>
          <w:sz w:val="28"/>
          <w:szCs w:val="28"/>
        </w:rPr>
        <w:t>й</w:t>
      </w:r>
      <w:r w:rsidRPr="008B3EF4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(в 2012 году – 122).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proofErr w:type="gramEnd"/>
    </w:p>
    <w:p w:rsidR="008B3EF4" w:rsidRDefault="008B3EF4" w:rsidP="008B3EF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8B3EF4">
        <w:rPr>
          <w:rFonts w:ascii="Times New Roman" w:hAnsi="Times New Roman" w:cs="Times New Roman"/>
          <w:spacing w:val="2"/>
          <w:position w:val="2"/>
          <w:sz w:val="28"/>
          <w:szCs w:val="28"/>
        </w:rPr>
        <w:t>Для того чтобы предупредить случаи семейного неблагополучия и домашнего насилия</w:t>
      </w:r>
      <w:r w:rsidR="005D1D82">
        <w:rPr>
          <w:rFonts w:ascii="Times New Roman" w:hAnsi="Times New Roman" w:cs="Times New Roman"/>
          <w:spacing w:val="2"/>
          <w:position w:val="2"/>
          <w:sz w:val="28"/>
          <w:szCs w:val="28"/>
        </w:rPr>
        <w:t>, а также п</w:t>
      </w:r>
      <w:r w:rsidRPr="008B3EF4">
        <w:rPr>
          <w:rFonts w:ascii="Times New Roman" w:hAnsi="Times New Roman" w:cs="Times New Roman"/>
          <w:spacing w:val="2"/>
          <w:position w:val="2"/>
          <w:sz w:val="28"/>
          <w:szCs w:val="28"/>
        </w:rPr>
        <w:t>омочь детям-жертвам насилия и жестокого обращения, Министерство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м</w:t>
      </w:r>
      <w:r w:rsidRPr="008B3EF4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труда и социального развития Омской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области была разработана </w:t>
      </w:r>
      <w:r w:rsidR="00D5615D">
        <w:rPr>
          <w:rFonts w:ascii="Times New Roman" w:hAnsi="Times New Roman" w:cs="Times New Roman"/>
          <w:spacing w:val="2"/>
          <w:position w:val="2"/>
          <w:sz w:val="28"/>
          <w:szCs w:val="28"/>
        </w:rPr>
        <w:t>под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программа "</w:t>
      </w:r>
      <w:r w:rsidRPr="008B3EF4">
        <w:rPr>
          <w:rFonts w:ascii="Times New Roman" w:hAnsi="Times New Roman" w:cs="Times New Roman"/>
          <w:spacing w:val="2"/>
          <w:position w:val="2"/>
          <w:sz w:val="28"/>
          <w:szCs w:val="28"/>
        </w:rPr>
        <w:t>Профилактика семейного неблагополучия и жестокого обращения с детьми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"</w:t>
      </w:r>
      <w:r w:rsidR="00D5615D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государственной программы Омской области "Социальная поддержка населения"</w:t>
      </w:r>
      <w:r w:rsidRPr="008B3EF4">
        <w:rPr>
          <w:rFonts w:ascii="Times New Roman" w:hAnsi="Times New Roman" w:cs="Times New Roman"/>
          <w:spacing w:val="2"/>
          <w:position w:val="2"/>
          <w:sz w:val="28"/>
          <w:szCs w:val="28"/>
        </w:rPr>
        <w:t>.</w:t>
      </w:r>
    </w:p>
    <w:p w:rsidR="0051148D" w:rsidRDefault="0058756D" w:rsidP="008B3EF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Была сделана </w:t>
      </w:r>
      <w:r w:rsidR="008B3EF4" w:rsidRPr="008B3EF4">
        <w:rPr>
          <w:rFonts w:ascii="Times New Roman" w:hAnsi="Times New Roman" w:cs="Times New Roman"/>
          <w:spacing w:val="2"/>
          <w:position w:val="2"/>
          <w:sz w:val="28"/>
          <w:szCs w:val="28"/>
        </w:rPr>
        <w:t>ставк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а</w:t>
      </w:r>
      <w:r w:rsidR="008B3EF4" w:rsidRPr="008B3EF4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на межведомственное взаимодействие</w:t>
      </w:r>
      <w:r w:rsidR="00C45AE3">
        <w:rPr>
          <w:rFonts w:ascii="Times New Roman" w:hAnsi="Times New Roman" w:cs="Times New Roman"/>
          <w:spacing w:val="2"/>
          <w:position w:val="2"/>
          <w:sz w:val="28"/>
          <w:szCs w:val="28"/>
        </w:rPr>
        <w:t>,</w:t>
      </w:r>
      <w:r w:rsidR="008B3EF4" w:rsidRPr="008B3EF4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использование технологий быстрого реагирования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, внедрение новых форм работы</w:t>
      </w:r>
      <w:r w:rsidR="00BF22D5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(</w:t>
      </w:r>
      <w:r w:rsidR="008B3EF4" w:rsidRPr="008B3EF4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создание сети </w:t>
      </w:r>
      <w:r w:rsidR="008B3EF4" w:rsidRPr="008B3EF4">
        <w:rPr>
          <w:rFonts w:ascii="Times New Roman" w:hAnsi="Times New Roman" w:cs="Times New Roman"/>
          <w:spacing w:val="2"/>
          <w:position w:val="2"/>
          <w:sz w:val="28"/>
          <w:szCs w:val="28"/>
        </w:rPr>
        <w:lastRenderedPageBreak/>
        <w:t xml:space="preserve">социальных участковых, </w:t>
      </w:r>
      <w:r w:rsidR="00957D04">
        <w:rPr>
          <w:rFonts w:ascii="Times New Roman" w:hAnsi="Times New Roman" w:cs="Times New Roman"/>
          <w:spacing w:val="2"/>
          <w:position w:val="2"/>
          <w:sz w:val="28"/>
          <w:szCs w:val="28"/>
        </w:rPr>
        <w:t>ресурсного центра по профилактике жестокого обращения с детьми,</w:t>
      </w:r>
      <w:r w:rsidR="00957D04" w:rsidRPr="008B3EF4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="002D5CBB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развитие </w:t>
      </w:r>
      <w:r w:rsidR="008B3EF4" w:rsidRPr="008B3EF4">
        <w:rPr>
          <w:rFonts w:ascii="Times New Roman" w:hAnsi="Times New Roman" w:cs="Times New Roman"/>
          <w:spacing w:val="2"/>
          <w:position w:val="2"/>
          <w:sz w:val="28"/>
          <w:szCs w:val="28"/>
        </w:rPr>
        <w:t>социальны</w:t>
      </w:r>
      <w:r w:rsidR="002D5CBB">
        <w:rPr>
          <w:rFonts w:ascii="Times New Roman" w:hAnsi="Times New Roman" w:cs="Times New Roman"/>
          <w:spacing w:val="2"/>
          <w:position w:val="2"/>
          <w:sz w:val="28"/>
          <w:szCs w:val="28"/>
        </w:rPr>
        <w:t>х</w:t>
      </w:r>
      <w:r w:rsidR="008B3EF4" w:rsidRPr="008B3EF4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служб экстренного реагирования, избавление родителей от алкогольной зависимости</w:t>
      </w:r>
      <w:r w:rsidR="00957D04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="008B3EF4" w:rsidRPr="008B3EF4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и </w:t>
      </w:r>
      <w:r w:rsidR="002D5CBB">
        <w:rPr>
          <w:rFonts w:ascii="Times New Roman" w:hAnsi="Times New Roman" w:cs="Times New Roman"/>
          <w:spacing w:val="2"/>
          <w:position w:val="2"/>
          <w:sz w:val="28"/>
          <w:szCs w:val="28"/>
        </w:rPr>
        <w:t>многое другое</w:t>
      </w:r>
      <w:r w:rsidR="008B3EF4" w:rsidRPr="008B3EF4">
        <w:rPr>
          <w:rFonts w:ascii="Times New Roman" w:hAnsi="Times New Roman" w:cs="Times New Roman"/>
          <w:spacing w:val="2"/>
          <w:position w:val="2"/>
          <w:sz w:val="28"/>
          <w:szCs w:val="28"/>
        </w:rPr>
        <w:t>).</w:t>
      </w:r>
    </w:p>
    <w:p w:rsidR="008B3EF4" w:rsidRDefault="002D5CBB" w:rsidP="008B3EF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Б</w:t>
      </w:r>
      <w:r w:rsidRPr="008A3108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ольшой блок мероприятий </w:t>
      </w:r>
      <w:r w:rsidR="00957D04">
        <w:rPr>
          <w:rFonts w:ascii="Times New Roman" w:hAnsi="Times New Roman" w:cs="Times New Roman"/>
          <w:spacing w:val="2"/>
          <w:position w:val="2"/>
          <w:sz w:val="28"/>
          <w:szCs w:val="28"/>
        </w:rPr>
        <w:t>под</w:t>
      </w:r>
      <w:r w:rsidRPr="008A3108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программы и созданных в ее рамках служб направлен 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н</w:t>
      </w:r>
      <w:r w:rsidR="008B3EF4" w:rsidRPr="008A3108">
        <w:rPr>
          <w:rFonts w:ascii="Times New Roman" w:hAnsi="Times New Roman" w:cs="Times New Roman"/>
          <w:spacing w:val="2"/>
          <w:position w:val="2"/>
          <w:sz w:val="28"/>
          <w:szCs w:val="28"/>
        </w:rPr>
        <w:t>а совершенствование системы раннего выявления и профилактики семейного неблагополучия.</w:t>
      </w:r>
      <w:r w:rsidR="008B3EF4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</w:p>
    <w:p w:rsidR="003B4A3A" w:rsidRDefault="003B4A3A" w:rsidP="008B3EF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3B4A3A" w:rsidRPr="00404699" w:rsidRDefault="003B4A3A" w:rsidP="003B4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CDF">
        <w:rPr>
          <w:rFonts w:ascii="Times New Roman" w:hAnsi="Times New Roman" w:cs="Times New Roman"/>
          <w:b/>
          <w:spacing w:val="2"/>
          <w:position w:val="2"/>
          <w:sz w:val="28"/>
          <w:szCs w:val="28"/>
          <w:u w:val="single"/>
        </w:rPr>
        <w:t xml:space="preserve">СЛАЙД 4 </w:t>
      </w:r>
      <w:r w:rsidRPr="000F0CDF">
        <w:rPr>
          <w:rFonts w:ascii="Times New Roman" w:hAnsi="Times New Roman" w:cs="Times New Roman"/>
          <w:spacing w:val="2"/>
          <w:position w:val="2"/>
          <w:sz w:val="28"/>
          <w:szCs w:val="28"/>
        </w:rPr>
        <w:t>(</w:t>
      </w:r>
      <w:r w:rsidRPr="0040503D">
        <w:rPr>
          <w:rFonts w:ascii="Times New Roman" w:hAnsi="Times New Roman" w:cs="Times New Roman"/>
          <w:i/>
          <w:spacing w:val="2"/>
          <w:position w:val="2"/>
          <w:sz w:val="28"/>
          <w:szCs w:val="28"/>
        </w:rPr>
        <w:t>финансовый</w:t>
      </w:r>
      <w:r w:rsidRPr="00404699">
        <w:rPr>
          <w:rFonts w:ascii="Times New Roman" w:hAnsi="Times New Roman" w:cs="Times New Roman"/>
          <w:spacing w:val="2"/>
          <w:position w:val="2"/>
          <w:sz w:val="28"/>
          <w:szCs w:val="28"/>
        </w:rPr>
        <w:t>)</w:t>
      </w:r>
    </w:p>
    <w:p w:rsidR="00C45AE3" w:rsidRDefault="00C45AE3" w:rsidP="00C45A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Данная подпрограмма – это грантовый проект Минтруда, часть мероприятий которого профинансированы Фондом поддержки детей, находящихся в трудной жизненной ситуации. На реализацию мероприятий подпрограммы Фондом </w:t>
      </w:r>
      <w:r w:rsidR="003B4A3A">
        <w:rPr>
          <w:rFonts w:ascii="Times New Roman" w:hAnsi="Times New Roman" w:cs="Times New Roman"/>
          <w:color w:val="000000"/>
          <w:sz w:val="28"/>
          <w:szCs w:val="28"/>
        </w:rPr>
        <w:t xml:space="preserve">в 2013 и 2014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>выдел</w:t>
      </w:r>
      <w:r w:rsidR="003B4A3A">
        <w:rPr>
          <w:rFonts w:ascii="Times New Roman" w:hAnsi="Times New Roman" w:cs="Times New Roman"/>
          <w:color w:val="000000"/>
          <w:sz w:val="28"/>
          <w:szCs w:val="28"/>
        </w:rPr>
        <w:t xml:space="preserve">ен грант в размере 8 млн. руб. Общий объем ассигнований областного бюджета за 2 года составил </w:t>
      </w:r>
      <w:r w:rsidR="003B4A3A" w:rsidRPr="00BF65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F6557" w:rsidRPr="00BF655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B4A3A" w:rsidRPr="00BF6557">
        <w:rPr>
          <w:rFonts w:ascii="Times New Roman" w:hAnsi="Times New Roman" w:cs="Times New Roman"/>
          <w:color w:val="000000"/>
          <w:sz w:val="28"/>
          <w:szCs w:val="28"/>
        </w:rPr>
        <w:t xml:space="preserve"> млн. руб.</w:t>
      </w:r>
      <w:r w:rsidR="003B4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4A3A" w:rsidRDefault="003B4A3A" w:rsidP="00C4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5AE3" w:rsidRPr="0040503D" w:rsidRDefault="00C45AE3" w:rsidP="00C4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24B">
        <w:rPr>
          <w:rFonts w:ascii="Times New Roman" w:hAnsi="Times New Roman" w:cs="Times New Roman"/>
          <w:b/>
          <w:spacing w:val="2"/>
          <w:position w:val="2"/>
          <w:sz w:val="28"/>
          <w:szCs w:val="28"/>
          <w:u w:val="single"/>
        </w:rPr>
        <w:t xml:space="preserve">СЛАЙД </w:t>
      </w:r>
      <w:r w:rsidR="002F60B1">
        <w:rPr>
          <w:rFonts w:ascii="Times New Roman" w:hAnsi="Times New Roman" w:cs="Times New Roman"/>
          <w:b/>
          <w:spacing w:val="2"/>
          <w:position w:val="2"/>
          <w:sz w:val="28"/>
          <w:szCs w:val="28"/>
          <w:u w:val="single"/>
        </w:rPr>
        <w:t>5</w:t>
      </w:r>
      <w:r w:rsidR="0040503D">
        <w:rPr>
          <w:rFonts w:ascii="Times New Roman" w:hAnsi="Times New Roman" w:cs="Times New Roman"/>
          <w:b/>
          <w:spacing w:val="2"/>
          <w:position w:val="2"/>
          <w:sz w:val="28"/>
          <w:szCs w:val="28"/>
          <w:u w:val="single"/>
        </w:rPr>
        <w:t xml:space="preserve"> </w:t>
      </w:r>
      <w:r w:rsidR="0040503D" w:rsidRPr="0040503D">
        <w:rPr>
          <w:rFonts w:ascii="Times New Roman" w:hAnsi="Times New Roman" w:cs="Times New Roman"/>
          <w:spacing w:val="2"/>
          <w:position w:val="2"/>
          <w:sz w:val="28"/>
          <w:szCs w:val="28"/>
        </w:rPr>
        <w:t>(</w:t>
      </w:r>
      <w:r w:rsidR="0040503D" w:rsidRPr="0040503D">
        <w:rPr>
          <w:rFonts w:ascii="Times New Roman" w:hAnsi="Times New Roman" w:cs="Times New Roman"/>
          <w:i/>
          <w:spacing w:val="2"/>
          <w:position w:val="2"/>
          <w:sz w:val="28"/>
          <w:szCs w:val="28"/>
        </w:rPr>
        <w:t>ремонт</w:t>
      </w:r>
      <w:r w:rsidR="0040503D" w:rsidRPr="0040503D">
        <w:rPr>
          <w:rFonts w:ascii="Times New Roman" w:hAnsi="Times New Roman" w:cs="Times New Roman"/>
          <w:spacing w:val="2"/>
          <w:position w:val="2"/>
          <w:sz w:val="28"/>
          <w:szCs w:val="28"/>
        </w:rPr>
        <w:t>)</w:t>
      </w:r>
    </w:p>
    <w:p w:rsidR="00C45AE3" w:rsidRPr="002406E4" w:rsidRDefault="00C45AE3" w:rsidP="00C45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406E4">
        <w:rPr>
          <w:rFonts w:ascii="Times New Roman" w:hAnsi="Times New Roman" w:cs="Times New Roman"/>
          <w:color w:val="000000"/>
          <w:sz w:val="28"/>
          <w:szCs w:val="28"/>
        </w:rPr>
        <w:t>2013-2014 годах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</w:t>
      </w:r>
      <w:r w:rsidR="002406E4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ся капитальный ремонт в учреждениях, осуществляющих работу по профилактике безнадзорности несовершеннолетних</w:t>
      </w:r>
      <w:r w:rsidR="002406E4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6E4">
        <w:rPr>
          <w:rFonts w:ascii="Times New Roman" w:hAnsi="Times New Roman" w:cs="Times New Roman"/>
          <w:color w:val="000000"/>
          <w:sz w:val="28"/>
          <w:szCs w:val="28"/>
        </w:rPr>
        <w:t>социально-реабилитационны</w:t>
      </w:r>
      <w:r w:rsidR="00AD7DD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2406E4">
        <w:rPr>
          <w:rFonts w:ascii="Times New Roman" w:hAnsi="Times New Roman" w:cs="Times New Roman"/>
          <w:color w:val="000000"/>
          <w:sz w:val="28"/>
          <w:szCs w:val="28"/>
        </w:rPr>
        <w:t xml:space="preserve"> центр</w:t>
      </w:r>
      <w:r w:rsidR="00AD7DDD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2406E4">
        <w:rPr>
          <w:rFonts w:ascii="Times New Roman" w:hAnsi="Times New Roman" w:cs="Times New Roman"/>
          <w:color w:val="000000"/>
          <w:sz w:val="28"/>
          <w:szCs w:val="28"/>
        </w:rPr>
        <w:t xml:space="preserve"> "Забота"</w:t>
      </w:r>
      <w:r w:rsidR="00AD7D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48D1">
        <w:rPr>
          <w:rFonts w:ascii="Times New Roman" w:hAnsi="Times New Roman" w:cs="Times New Roman"/>
          <w:color w:val="000000"/>
          <w:sz w:val="28"/>
          <w:szCs w:val="28"/>
        </w:rPr>
        <w:t xml:space="preserve">г. Омска </w:t>
      </w:r>
      <w:r w:rsidR="00AD7DDD">
        <w:rPr>
          <w:rFonts w:ascii="Times New Roman" w:hAnsi="Times New Roman" w:cs="Times New Roman"/>
          <w:color w:val="000000"/>
          <w:sz w:val="28"/>
          <w:szCs w:val="28"/>
        </w:rPr>
        <w:t>и Тюкалинского района</w:t>
      </w:r>
      <w:r w:rsidRPr="002406E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C45AE3" w:rsidRDefault="00AD7DDD" w:rsidP="00C45A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настоящее время в</w:t>
      </w:r>
      <w:r w:rsidR="00C45AE3">
        <w:rPr>
          <w:rFonts w:ascii="Times New Roman" w:hAnsi="Times New Roman" w:cs="Times New Roman"/>
          <w:color w:val="000000"/>
          <w:sz w:val="28"/>
          <w:szCs w:val="28"/>
        </w:rPr>
        <w:t xml:space="preserve">ыполняются работы по созданию социальной гостиницы для несовершеннолетних, </w:t>
      </w:r>
      <w:r w:rsidR="003B4A3A">
        <w:rPr>
          <w:rFonts w:ascii="Times New Roman" w:hAnsi="Times New Roman" w:cs="Times New Roman"/>
          <w:color w:val="000000"/>
          <w:sz w:val="28"/>
          <w:szCs w:val="28"/>
        </w:rPr>
        <w:t>попавших в трудную жизненную ситуацию</w:t>
      </w:r>
      <w:r w:rsidR="00C45AE3">
        <w:rPr>
          <w:rFonts w:ascii="Times New Roman" w:hAnsi="Times New Roman" w:cs="Times New Roman"/>
          <w:color w:val="000000"/>
          <w:sz w:val="28"/>
          <w:szCs w:val="28"/>
        </w:rPr>
        <w:t xml:space="preserve">, на 10 койко-мест, на базе Центра социальной адаптации несовершеннолетних "Надежда", </w:t>
      </w:r>
      <w:proofErr w:type="gramStart"/>
      <w:r w:rsidR="003B4A3A">
        <w:rPr>
          <w:rFonts w:ascii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="003B4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5AE3">
        <w:rPr>
          <w:rFonts w:ascii="Times New Roman" w:hAnsi="Times New Roman" w:cs="Times New Roman"/>
          <w:color w:val="000000"/>
          <w:sz w:val="28"/>
          <w:szCs w:val="28"/>
        </w:rPr>
        <w:t>явля</w:t>
      </w:r>
      <w:r w:rsidR="003B4A3A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C45AE3">
        <w:rPr>
          <w:rFonts w:ascii="Times New Roman" w:hAnsi="Times New Roman" w:cs="Times New Roman"/>
          <w:color w:val="000000"/>
          <w:sz w:val="28"/>
          <w:szCs w:val="28"/>
        </w:rPr>
        <w:t xml:space="preserve">ся единственным специализированным учреждением, оказывающим комплексные социальные услуги несовершеннолетним, находящимся в конфликте с законом. </w:t>
      </w:r>
    </w:p>
    <w:p w:rsidR="00C45AE3" w:rsidRDefault="00404699" w:rsidP="00C45A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C45AE3">
        <w:rPr>
          <w:rFonts w:ascii="Times New Roman" w:hAnsi="Times New Roman" w:cs="Times New Roman"/>
          <w:color w:val="000000"/>
          <w:sz w:val="28"/>
          <w:szCs w:val="28"/>
        </w:rPr>
        <w:t xml:space="preserve">а счет средств областного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="00C45AE3">
        <w:rPr>
          <w:rFonts w:ascii="Times New Roman" w:hAnsi="Times New Roman" w:cs="Times New Roman"/>
          <w:color w:val="000000"/>
          <w:sz w:val="28"/>
          <w:szCs w:val="28"/>
        </w:rPr>
        <w:t xml:space="preserve">ремонт помещений, </w:t>
      </w:r>
      <w:r w:rsidR="002D5CBB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="00C45AE3">
        <w:rPr>
          <w:rFonts w:ascii="Times New Roman" w:hAnsi="Times New Roman" w:cs="Times New Roman"/>
          <w:color w:val="000000"/>
          <w:sz w:val="28"/>
          <w:szCs w:val="28"/>
        </w:rPr>
        <w:t>будет размещена гостиница. На проведение данного вида работ предусмотрены средства областного бюджета в размере 9,</w:t>
      </w:r>
      <w:r w:rsidR="003F63E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45AE3">
        <w:rPr>
          <w:rFonts w:ascii="Times New Roman" w:hAnsi="Times New Roman" w:cs="Times New Roman"/>
          <w:color w:val="000000"/>
          <w:sz w:val="28"/>
          <w:szCs w:val="28"/>
        </w:rPr>
        <w:t xml:space="preserve"> млн. руб. </w:t>
      </w:r>
    </w:p>
    <w:p w:rsidR="00C45AE3" w:rsidRDefault="00C45AE3" w:rsidP="00C45A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счет средств Фонда приобретены мебель, спальные принадлежности, сантехническое оборудование, бытовая техника, телеаппаратура, аудиотехника, предметы интерьера</w:t>
      </w:r>
      <w:r w:rsidR="00C02D49">
        <w:rPr>
          <w:rFonts w:ascii="Times New Roman" w:hAnsi="Times New Roman" w:cs="Times New Roman"/>
          <w:color w:val="000000"/>
          <w:sz w:val="28"/>
          <w:szCs w:val="28"/>
        </w:rPr>
        <w:t xml:space="preserve">, всего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сумму </w:t>
      </w:r>
      <w:r w:rsidR="003B4A3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B4A3A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млн. руб.</w:t>
      </w:r>
      <w:proofErr w:type="gramEnd"/>
    </w:p>
    <w:p w:rsidR="00C45AE3" w:rsidRDefault="00C45AE3" w:rsidP="00C45A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Открытие социальной гостиницы для несовершеннолетних планируется                  </w:t>
      </w:r>
      <w:r w:rsidR="003B4A3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декабр</w:t>
      </w:r>
      <w:r w:rsidR="003B4A3A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2014 года.</w:t>
      </w:r>
    </w:p>
    <w:p w:rsidR="008A3108" w:rsidRPr="00BE124B" w:rsidRDefault="008A3108" w:rsidP="00AD002F">
      <w:pPr>
        <w:pStyle w:val="s34"/>
        <w:ind w:firstLine="708"/>
        <w:jc w:val="both"/>
        <w:rPr>
          <w:spacing w:val="2"/>
          <w:position w:val="2"/>
          <w:sz w:val="28"/>
          <w:szCs w:val="28"/>
        </w:rPr>
      </w:pPr>
    </w:p>
    <w:p w:rsidR="00E41EFF" w:rsidRPr="00BE124B" w:rsidRDefault="00E41EFF" w:rsidP="000C460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BE124B">
        <w:rPr>
          <w:rFonts w:ascii="Times New Roman" w:hAnsi="Times New Roman" w:cs="Times New Roman"/>
          <w:b/>
          <w:spacing w:val="2"/>
          <w:position w:val="2"/>
          <w:sz w:val="28"/>
          <w:szCs w:val="28"/>
          <w:u w:val="single"/>
        </w:rPr>
        <w:t xml:space="preserve">СЛАЙД </w:t>
      </w:r>
      <w:r w:rsidR="002F60B1">
        <w:rPr>
          <w:rFonts w:ascii="Times New Roman" w:hAnsi="Times New Roman" w:cs="Times New Roman"/>
          <w:b/>
          <w:spacing w:val="2"/>
          <w:position w:val="2"/>
          <w:sz w:val="28"/>
          <w:szCs w:val="28"/>
          <w:u w:val="single"/>
        </w:rPr>
        <w:t>6</w:t>
      </w:r>
      <w:r w:rsidR="002359B1" w:rsidRPr="00BE124B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Pr="00BE124B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(</w:t>
      </w:r>
      <w:r w:rsidR="006302A1" w:rsidRPr="00737EAB">
        <w:rPr>
          <w:rFonts w:ascii="Times New Roman" w:eastAsia="Calibri" w:hAnsi="Times New Roman" w:cs="Times New Roman"/>
          <w:i/>
          <w:spacing w:val="2"/>
          <w:position w:val="2"/>
          <w:sz w:val="28"/>
          <w:szCs w:val="28"/>
        </w:rPr>
        <w:t>социальные службы экстренного реагирования</w:t>
      </w:r>
      <w:r w:rsidRPr="00BE124B">
        <w:rPr>
          <w:rFonts w:ascii="Times New Roman" w:hAnsi="Times New Roman" w:cs="Times New Roman"/>
          <w:spacing w:val="2"/>
          <w:position w:val="2"/>
          <w:sz w:val="28"/>
          <w:szCs w:val="28"/>
        </w:rPr>
        <w:t>)</w:t>
      </w:r>
    </w:p>
    <w:p w:rsidR="00292EAA" w:rsidRPr="00BE124B" w:rsidRDefault="00292EAA" w:rsidP="000C460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BE124B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Особое внимание </w:t>
      </w:r>
      <w:r w:rsidR="00B06DD6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мероприятия подпрограммы </w:t>
      </w:r>
      <w:r w:rsidRPr="00BE124B">
        <w:rPr>
          <w:rFonts w:ascii="Times New Roman" w:hAnsi="Times New Roman" w:cs="Times New Roman"/>
          <w:spacing w:val="2"/>
          <w:position w:val="2"/>
          <w:sz w:val="28"/>
          <w:szCs w:val="28"/>
        </w:rPr>
        <w:t>уделя</w:t>
      </w:r>
      <w:r w:rsidR="00564BF8">
        <w:rPr>
          <w:rFonts w:ascii="Times New Roman" w:hAnsi="Times New Roman" w:cs="Times New Roman"/>
          <w:spacing w:val="2"/>
          <w:position w:val="2"/>
          <w:sz w:val="28"/>
          <w:szCs w:val="28"/>
        </w:rPr>
        <w:t>ют</w:t>
      </w:r>
      <w:r w:rsidRPr="00BE124B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случаям, требующим незамедлительного комплексного вмешательства в ситуацию, связанную с угрозой </w:t>
      </w:r>
      <w:r w:rsidR="00926E85" w:rsidRPr="00BE124B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жизни и </w:t>
      </w:r>
      <w:r w:rsidRPr="00BE124B">
        <w:rPr>
          <w:rFonts w:ascii="Times New Roman" w:hAnsi="Times New Roman" w:cs="Times New Roman"/>
          <w:spacing w:val="2"/>
          <w:position w:val="2"/>
          <w:sz w:val="28"/>
          <w:szCs w:val="28"/>
        </w:rPr>
        <w:t>здоровью детей.</w:t>
      </w:r>
    </w:p>
    <w:p w:rsidR="00951E21" w:rsidRDefault="00B06DD6" w:rsidP="000C460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position w:val="2"/>
          <w:sz w:val="28"/>
          <w:szCs w:val="28"/>
        </w:rPr>
        <w:t xml:space="preserve">По состоянию на 1 ноября 2014 года </w:t>
      </w:r>
      <w:r w:rsidR="00951E21" w:rsidRPr="00BE124B">
        <w:rPr>
          <w:rFonts w:ascii="Times New Roman" w:eastAsia="Calibri" w:hAnsi="Times New Roman" w:cs="Times New Roman"/>
          <w:spacing w:val="2"/>
          <w:position w:val="2"/>
          <w:sz w:val="28"/>
          <w:szCs w:val="28"/>
        </w:rPr>
        <w:t>Министерством труда и</w:t>
      </w:r>
      <w:r w:rsidR="00B326F7" w:rsidRPr="00BE124B">
        <w:rPr>
          <w:rFonts w:ascii="Times New Roman" w:eastAsia="Calibri" w:hAnsi="Times New Roman" w:cs="Times New Roman"/>
          <w:spacing w:val="2"/>
          <w:position w:val="2"/>
          <w:sz w:val="28"/>
          <w:szCs w:val="28"/>
        </w:rPr>
        <w:t xml:space="preserve"> социального развития Омской области и </w:t>
      </w:r>
      <w:r w:rsidR="00951E21" w:rsidRPr="00BE124B">
        <w:rPr>
          <w:rFonts w:ascii="Times New Roman" w:eastAsia="Calibri" w:hAnsi="Times New Roman" w:cs="Times New Roman"/>
          <w:spacing w:val="2"/>
          <w:position w:val="2"/>
          <w:sz w:val="28"/>
          <w:szCs w:val="28"/>
        </w:rPr>
        <w:t>Управлени</w:t>
      </w:r>
      <w:r w:rsidR="007A5AB4" w:rsidRPr="00BE124B">
        <w:rPr>
          <w:rFonts w:ascii="Times New Roman" w:eastAsia="Calibri" w:hAnsi="Times New Roman" w:cs="Times New Roman"/>
          <w:spacing w:val="2"/>
          <w:position w:val="2"/>
          <w:sz w:val="28"/>
          <w:szCs w:val="28"/>
        </w:rPr>
        <w:t>ем МВД по Омской области создан</w:t>
      </w:r>
      <w:r>
        <w:rPr>
          <w:rFonts w:ascii="Times New Roman" w:eastAsia="Calibri" w:hAnsi="Times New Roman" w:cs="Times New Roman"/>
          <w:spacing w:val="2"/>
          <w:position w:val="2"/>
          <w:sz w:val="28"/>
          <w:szCs w:val="28"/>
        </w:rPr>
        <w:t>о</w:t>
      </w:r>
      <w:r w:rsidR="00951E21" w:rsidRPr="00BE124B">
        <w:rPr>
          <w:rFonts w:ascii="Times New Roman" w:eastAsia="Calibri" w:hAnsi="Times New Roman" w:cs="Times New Roman"/>
          <w:spacing w:val="2"/>
          <w:position w:val="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2"/>
          <w:position w:val="2"/>
          <w:sz w:val="28"/>
          <w:szCs w:val="28"/>
        </w:rPr>
        <w:t xml:space="preserve">                   </w:t>
      </w:r>
      <w:r w:rsidR="00230957">
        <w:rPr>
          <w:rFonts w:ascii="Times New Roman" w:eastAsia="Calibri" w:hAnsi="Times New Roman" w:cs="Times New Roman"/>
          <w:spacing w:val="2"/>
          <w:position w:val="2"/>
          <w:sz w:val="28"/>
          <w:szCs w:val="28"/>
        </w:rPr>
        <w:t>8</w:t>
      </w:r>
      <w:r w:rsidR="00951E21" w:rsidRPr="00BE124B">
        <w:rPr>
          <w:rFonts w:ascii="Times New Roman" w:eastAsia="Calibri" w:hAnsi="Times New Roman" w:cs="Times New Roman"/>
          <w:spacing w:val="2"/>
          <w:position w:val="2"/>
          <w:sz w:val="28"/>
          <w:szCs w:val="28"/>
        </w:rPr>
        <w:t xml:space="preserve"> социальны</w:t>
      </w:r>
      <w:r w:rsidR="00230957">
        <w:rPr>
          <w:rFonts w:ascii="Times New Roman" w:eastAsia="Calibri" w:hAnsi="Times New Roman" w:cs="Times New Roman"/>
          <w:spacing w:val="2"/>
          <w:position w:val="2"/>
          <w:sz w:val="28"/>
          <w:szCs w:val="28"/>
        </w:rPr>
        <w:t>х</w:t>
      </w:r>
      <w:r w:rsidR="00951E21" w:rsidRPr="00BE124B">
        <w:rPr>
          <w:rFonts w:ascii="Times New Roman" w:eastAsia="Calibri" w:hAnsi="Times New Roman" w:cs="Times New Roman"/>
          <w:spacing w:val="2"/>
          <w:position w:val="2"/>
          <w:sz w:val="28"/>
          <w:szCs w:val="28"/>
        </w:rPr>
        <w:t xml:space="preserve"> служб экстренного реагирования, в том числе 1 – в </w:t>
      </w:r>
      <w:r w:rsidR="000B3253" w:rsidRPr="00BE124B">
        <w:rPr>
          <w:rFonts w:ascii="Times New Roman" w:eastAsia="Calibri" w:hAnsi="Times New Roman" w:cs="Times New Roman"/>
          <w:spacing w:val="2"/>
          <w:position w:val="2"/>
          <w:sz w:val="28"/>
          <w:szCs w:val="28"/>
        </w:rPr>
        <w:t>городе Омске</w:t>
      </w:r>
      <w:r w:rsidR="00951E21" w:rsidRPr="00BE124B">
        <w:rPr>
          <w:rFonts w:ascii="Times New Roman" w:eastAsia="Calibri" w:hAnsi="Times New Roman" w:cs="Times New Roman"/>
          <w:spacing w:val="2"/>
          <w:position w:val="2"/>
          <w:sz w:val="28"/>
          <w:szCs w:val="28"/>
        </w:rPr>
        <w:t xml:space="preserve">, </w:t>
      </w:r>
      <w:r w:rsidR="00C45AE3">
        <w:rPr>
          <w:rFonts w:ascii="Times New Roman" w:eastAsia="Calibri" w:hAnsi="Times New Roman" w:cs="Times New Roman"/>
          <w:spacing w:val="2"/>
          <w:position w:val="2"/>
          <w:sz w:val="28"/>
          <w:szCs w:val="28"/>
        </w:rPr>
        <w:br/>
      </w:r>
      <w:r w:rsidR="00230957">
        <w:rPr>
          <w:rFonts w:ascii="Times New Roman" w:eastAsia="Calibri" w:hAnsi="Times New Roman" w:cs="Times New Roman"/>
          <w:spacing w:val="2"/>
          <w:position w:val="2"/>
          <w:sz w:val="28"/>
          <w:szCs w:val="28"/>
        </w:rPr>
        <w:t>7</w:t>
      </w:r>
      <w:r w:rsidR="00951E21" w:rsidRPr="00BE124B">
        <w:rPr>
          <w:rFonts w:ascii="Times New Roman" w:eastAsia="Calibri" w:hAnsi="Times New Roman" w:cs="Times New Roman"/>
          <w:spacing w:val="2"/>
          <w:position w:val="2"/>
          <w:sz w:val="28"/>
          <w:szCs w:val="28"/>
        </w:rPr>
        <w:t xml:space="preserve"> – в муниципальных районах Омской области</w:t>
      </w:r>
      <w:r w:rsidR="00230957">
        <w:rPr>
          <w:rFonts w:ascii="Times New Roman" w:eastAsia="Calibri" w:hAnsi="Times New Roman" w:cs="Times New Roman"/>
          <w:spacing w:val="2"/>
          <w:position w:val="2"/>
          <w:sz w:val="28"/>
          <w:szCs w:val="28"/>
        </w:rPr>
        <w:t xml:space="preserve"> (</w:t>
      </w:r>
      <w:r w:rsidR="00682FF9">
        <w:rPr>
          <w:rFonts w:ascii="Times New Roman" w:eastAsia="Calibri" w:hAnsi="Times New Roman" w:cs="Times New Roman"/>
          <w:spacing w:val="2"/>
          <w:position w:val="2"/>
          <w:sz w:val="28"/>
          <w:szCs w:val="28"/>
        </w:rPr>
        <w:t xml:space="preserve">Калачинском, </w:t>
      </w:r>
      <w:r w:rsidR="00230957" w:rsidRPr="00BE124B">
        <w:rPr>
          <w:rFonts w:ascii="Times New Roman" w:eastAsia="Calibri" w:hAnsi="Times New Roman" w:cs="Times New Roman"/>
          <w:spacing w:val="2"/>
          <w:position w:val="2"/>
          <w:sz w:val="28"/>
          <w:szCs w:val="28"/>
        </w:rPr>
        <w:t>Колосовском, Называевском, Черлакском</w:t>
      </w:r>
      <w:r w:rsidR="00230957">
        <w:rPr>
          <w:rFonts w:ascii="Times New Roman" w:eastAsia="Calibri" w:hAnsi="Times New Roman" w:cs="Times New Roman"/>
          <w:spacing w:val="2"/>
          <w:position w:val="2"/>
          <w:sz w:val="28"/>
          <w:szCs w:val="28"/>
        </w:rPr>
        <w:t xml:space="preserve">, </w:t>
      </w:r>
      <w:r w:rsidR="00807B22">
        <w:rPr>
          <w:rFonts w:ascii="Times New Roman" w:eastAsia="Calibri" w:hAnsi="Times New Roman" w:cs="Times New Roman"/>
          <w:spacing w:val="2"/>
          <w:position w:val="2"/>
          <w:sz w:val="28"/>
          <w:szCs w:val="28"/>
        </w:rPr>
        <w:t>Исилькуль</w:t>
      </w:r>
      <w:r w:rsidR="00230957">
        <w:rPr>
          <w:rFonts w:ascii="Times New Roman" w:eastAsia="Calibri" w:hAnsi="Times New Roman" w:cs="Times New Roman"/>
          <w:spacing w:val="2"/>
          <w:position w:val="2"/>
          <w:sz w:val="28"/>
          <w:szCs w:val="28"/>
        </w:rPr>
        <w:t xml:space="preserve">ском, Тарском, </w:t>
      </w:r>
      <w:r w:rsidR="00682FF9">
        <w:rPr>
          <w:rFonts w:ascii="Times New Roman" w:eastAsia="Calibri" w:hAnsi="Times New Roman" w:cs="Times New Roman"/>
          <w:spacing w:val="2"/>
          <w:position w:val="2"/>
          <w:sz w:val="28"/>
          <w:szCs w:val="28"/>
        </w:rPr>
        <w:t>Тюкалинском</w:t>
      </w:r>
      <w:r w:rsidR="00230957">
        <w:rPr>
          <w:rFonts w:ascii="Times New Roman" w:eastAsia="Calibri" w:hAnsi="Times New Roman" w:cs="Times New Roman"/>
          <w:spacing w:val="2"/>
          <w:position w:val="2"/>
          <w:sz w:val="28"/>
          <w:szCs w:val="28"/>
        </w:rPr>
        <w:t>)</w:t>
      </w:r>
      <w:r w:rsidR="00951E21" w:rsidRPr="00BE124B">
        <w:rPr>
          <w:rFonts w:ascii="Times New Roman" w:eastAsia="Calibri" w:hAnsi="Times New Roman" w:cs="Times New Roman"/>
          <w:spacing w:val="2"/>
          <w:position w:val="2"/>
          <w:sz w:val="28"/>
          <w:szCs w:val="28"/>
        </w:rPr>
        <w:t>.</w:t>
      </w:r>
      <w:r w:rsidR="00951E21" w:rsidRPr="00BE124B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</w:p>
    <w:p w:rsidR="008B3EF4" w:rsidRDefault="008B3EF4" w:rsidP="000C460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8B3EF4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Профилактика безнадзорности, социальная реабилитация детей, оказавшихся в трудной жизненной ситуации, экстренная социальная и </w:t>
      </w:r>
      <w:r w:rsidRPr="008B3EF4">
        <w:rPr>
          <w:rFonts w:ascii="Times New Roman" w:hAnsi="Times New Roman" w:cs="Times New Roman"/>
          <w:spacing w:val="2"/>
          <w:position w:val="2"/>
          <w:sz w:val="28"/>
          <w:szCs w:val="28"/>
        </w:rPr>
        <w:lastRenderedPageBreak/>
        <w:t>психологическая помощь детям и их родителям – вот неполный перечень направлений работы социальной службы экстренного реагирования.</w:t>
      </w: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</w:p>
    <w:p w:rsidR="008868FA" w:rsidRDefault="008A3108" w:rsidP="000C460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8A3108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Все службы оснащены автотранспортом для перевозки несовершеннолетних, обеспечены высококвалифицированными специалистами. </w:t>
      </w:r>
    </w:p>
    <w:p w:rsidR="00CB5952" w:rsidRDefault="00FE4562" w:rsidP="00CB595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</w:pPr>
      <w:r w:rsidRPr="00BE124B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="00CB5952" w:rsidRPr="00CB5952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Основанием для экстренного выезда служит сообщение дежурного оператора "02", телефонное или личное обращение </w:t>
      </w:r>
      <w:proofErr w:type="spellStart"/>
      <w:r w:rsidR="00CB5952" w:rsidRPr="00CB5952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омичей</w:t>
      </w:r>
      <w:proofErr w:type="spellEnd"/>
      <w:r w:rsidR="00404699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в службу</w:t>
      </w:r>
      <w:r w:rsidR="00CB5952" w:rsidRPr="00CB5952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. В Омске звонки принимают круглосуточно</w:t>
      </w:r>
      <w:r w:rsidR="007B4924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(48-72-85)</w:t>
      </w:r>
      <w:r w:rsidR="00CB5952" w:rsidRPr="00CB5952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, в муниципальных районах – в рабочие часы.</w:t>
      </w:r>
    </w:p>
    <w:p w:rsidR="00564BF8" w:rsidRDefault="00564BF8" w:rsidP="00CB595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</w:pPr>
      <w:r w:rsidRPr="00564BF8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Выездные бригады оперативно реагируют на сигналы, поступающие в службу. Специалисты изучают обстановку в семье и проводят первичную профилактическую работу.</w:t>
      </w:r>
      <w:r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</w:t>
      </w:r>
    </w:p>
    <w:p w:rsidR="00CB5952" w:rsidRPr="00C02D49" w:rsidRDefault="00CB5952" w:rsidP="00CB595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pacing w:val="2"/>
          <w:position w:val="2"/>
          <w:sz w:val="28"/>
          <w:szCs w:val="28"/>
        </w:rPr>
      </w:pPr>
      <w:r w:rsidRPr="00CB5952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С 2010 года количество обращений граждан и организаций о нарушениях прав и законных интересов несовершеннолетних, а также количество выездов специалистов социальной службы экстренного реагирования увеличивается ежегодно в среднем </w:t>
      </w:r>
      <w:r w:rsidRPr="00BF6557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на </w:t>
      </w:r>
      <w:r w:rsidR="001A1635" w:rsidRPr="00BF6557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27,8</w:t>
      </w:r>
      <w:r w:rsidRPr="00BF6557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%. </w:t>
      </w:r>
      <w:r w:rsidR="00F60C21" w:rsidRPr="00BF6557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(2011 год – 423 выезда, 2012 год </w:t>
      </w:r>
      <w:r w:rsidR="00490CC7" w:rsidRPr="00BF6557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–</w:t>
      </w:r>
      <w:r w:rsidR="00F60C21" w:rsidRPr="00BF6557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</w:t>
      </w:r>
      <w:r w:rsidR="00490CC7" w:rsidRPr="00BF6557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596 выездов, 2013 год – 814 выездов)</w:t>
      </w:r>
      <w:r w:rsidR="00490CC7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</w:t>
      </w:r>
    </w:p>
    <w:p w:rsidR="00CB5952" w:rsidRDefault="00CB5952" w:rsidP="00CB595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</w:pPr>
      <w:r w:rsidRPr="00CB5952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Порой сотрудникам службы сложно сохранить самообладание.</w:t>
      </w:r>
    </w:p>
    <w:p w:rsidR="005D1D82" w:rsidRDefault="00CB5952" w:rsidP="00CB595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Например, однажды в службу</w:t>
      </w:r>
      <w:r w:rsidRPr="00CB5952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позвонил рабочий со стройки. Рано утром он обнаружил четырехлетнего мальчика, который прятался в недостроенном здании и не мог объяснить, как он туда попал. Мальчика поместили в социально-реабилитационный центр для несовершеннолетних. </w:t>
      </w:r>
      <w:r w:rsidR="00564BF8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Как выяснилось, е</w:t>
      </w:r>
      <w:r w:rsidRPr="00CB5952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го родители злоупотребляли спиртным, не работали и</w:t>
      </w:r>
      <w:r w:rsidR="00D253C2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,</w:t>
      </w:r>
      <w:r w:rsidRPr="00CB5952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не смотря на все усилия специалистов службы ничего не хотели менять в своей жизни. Поэтому </w:t>
      </w:r>
      <w:r w:rsidR="00194DF0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к проблеме подключились специалисты органа </w:t>
      </w:r>
      <w:proofErr w:type="gramStart"/>
      <w:r w:rsidR="00194DF0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опеки</w:t>
      </w:r>
      <w:proofErr w:type="gramEnd"/>
      <w:r w:rsidR="00194DF0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и они были лишены</w:t>
      </w:r>
      <w:r w:rsidR="00BF6557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родительских прав, а мальчик</w:t>
      </w:r>
      <w:r w:rsidRPr="00CB5952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отда</w:t>
      </w:r>
      <w:r w:rsidR="00194DF0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н</w:t>
      </w:r>
      <w:r w:rsidRPr="00CB5952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 в приемную семью. </w:t>
      </w:r>
    </w:p>
    <w:p w:rsidR="00873FBF" w:rsidRDefault="00CB5952" w:rsidP="00CB5952">
      <w:pPr>
        <w:spacing w:after="0" w:line="240" w:lineRule="auto"/>
        <w:ind w:firstLine="708"/>
        <w:jc w:val="both"/>
      </w:pPr>
      <w:r w:rsidRPr="00CB5952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К сожалению, проблемы семейного неблагополучия, домашнего насилия, социального сиротства нельзя решить в одночасье. Но их решение можно ускорить, если профильные ведомства и социальные учреждения будут работать слаженно и на общий результат.</w:t>
      </w:r>
    </w:p>
    <w:p w:rsidR="007325AA" w:rsidRDefault="007325AA" w:rsidP="00CB59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  <w:u w:val="single"/>
        </w:rPr>
      </w:pPr>
    </w:p>
    <w:p w:rsidR="008525A0" w:rsidRDefault="008525A0" w:rsidP="00CB595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</w:pPr>
      <w:r w:rsidRPr="008525A0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  <w:u w:val="single"/>
        </w:rPr>
        <w:t xml:space="preserve">СЛАЙД </w:t>
      </w:r>
      <w:r w:rsidR="002F60B1"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bCs/>
          <w:spacing w:val="2"/>
          <w:position w:val="2"/>
          <w:sz w:val="28"/>
          <w:szCs w:val="28"/>
        </w:rPr>
        <w:t xml:space="preserve"> </w:t>
      </w:r>
      <w:r w:rsidRPr="008525A0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(</w:t>
      </w:r>
      <w:r w:rsidRPr="00737EAB">
        <w:rPr>
          <w:rFonts w:ascii="Times New Roman" w:hAnsi="Times New Roman" w:cs="Times New Roman"/>
          <w:bCs/>
          <w:i/>
          <w:spacing w:val="2"/>
          <w:position w:val="2"/>
          <w:sz w:val="28"/>
          <w:szCs w:val="28"/>
        </w:rPr>
        <w:t>статистика социальные службы экстренного реагирования</w:t>
      </w:r>
      <w:r w:rsidRPr="008525A0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>)</w:t>
      </w:r>
    </w:p>
    <w:p w:rsidR="00CB5952" w:rsidRPr="00BF6557" w:rsidRDefault="00CB5952" w:rsidP="00F60C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</w:pPr>
      <w:r w:rsidRPr="00BF6557"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  <w:t xml:space="preserve">Вот лишь несколько цифр. </w:t>
      </w:r>
    </w:p>
    <w:p w:rsidR="001106BE" w:rsidRPr="00BF6557" w:rsidRDefault="005D1D82" w:rsidP="00B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по  1</w:t>
      </w:r>
      <w:r w:rsidR="001106BE" w:rsidRPr="00BF6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1106BE" w:rsidRPr="00BF6557">
        <w:rPr>
          <w:rFonts w:ascii="Times New Roman" w:hAnsi="Times New Roman" w:cs="Times New Roman"/>
          <w:sz w:val="28"/>
          <w:szCs w:val="28"/>
        </w:rPr>
        <w:t xml:space="preserve">тября 2014 года ССЭР </w:t>
      </w:r>
      <w:r w:rsidR="001106BE" w:rsidRPr="00BF6557">
        <w:rPr>
          <w:rFonts w:ascii="Times New Roman" w:hAnsi="Times New Roman" w:cs="Times New Roman"/>
          <w:color w:val="000000"/>
          <w:sz w:val="28"/>
          <w:szCs w:val="28"/>
        </w:rPr>
        <w:t>приняли 1 611</w:t>
      </w:r>
      <w:r w:rsidR="001106BE" w:rsidRPr="00BF6557">
        <w:rPr>
          <w:rFonts w:ascii="Times New Roman" w:hAnsi="Times New Roman" w:cs="Times New Roman"/>
          <w:sz w:val="28"/>
          <w:szCs w:val="28"/>
        </w:rPr>
        <w:t xml:space="preserve"> обращений граждан и организаций о нарушениях прав и законных интересов несовершеннолетних.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служб </w:t>
      </w:r>
      <w:r w:rsidR="001106BE" w:rsidRPr="00BF6557">
        <w:rPr>
          <w:rFonts w:ascii="Times New Roman" w:hAnsi="Times New Roman" w:cs="Times New Roman"/>
          <w:sz w:val="28"/>
          <w:szCs w:val="28"/>
        </w:rPr>
        <w:t xml:space="preserve">проведено 897 выездов. </w:t>
      </w:r>
    </w:p>
    <w:p w:rsidR="001106BE" w:rsidRPr="00F60C21" w:rsidRDefault="001106BE" w:rsidP="00B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57">
        <w:rPr>
          <w:rFonts w:ascii="Times New Roman" w:hAnsi="Times New Roman" w:cs="Times New Roman"/>
          <w:sz w:val="28"/>
          <w:szCs w:val="28"/>
        </w:rPr>
        <w:t xml:space="preserve">В 217 случаях сведения об угрозе  жизни и здоровью детей подтвердились, органами опеки и попечительства у родителей </w:t>
      </w:r>
      <w:r w:rsidR="00BF6557" w:rsidRPr="00BF6557">
        <w:rPr>
          <w:rFonts w:ascii="Times New Roman" w:hAnsi="Times New Roman" w:cs="Times New Roman"/>
          <w:sz w:val="28"/>
          <w:szCs w:val="28"/>
        </w:rPr>
        <w:t xml:space="preserve">изъято </w:t>
      </w:r>
      <w:r w:rsidRPr="00BF6557">
        <w:rPr>
          <w:rFonts w:ascii="Times New Roman" w:hAnsi="Times New Roman" w:cs="Times New Roman"/>
          <w:sz w:val="28"/>
          <w:szCs w:val="28"/>
        </w:rPr>
        <w:t xml:space="preserve">276 несовершеннолетних, еще 35 подростков задержано за бродяжничество. В результате мер, принятых ССЭР, 181 ребенок был направлен в </w:t>
      </w:r>
      <w:r w:rsidR="00BF6557" w:rsidRPr="00BF6557">
        <w:rPr>
          <w:rFonts w:ascii="Times New Roman" w:hAnsi="Times New Roman" w:cs="Times New Roman"/>
          <w:sz w:val="28"/>
          <w:szCs w:val="28"/>
        </w:rPr>
        <w:t>социально-реабилитационные центры для несовершеннолетних</w:t>
      </w:r>
      <w:r w:rsidRPr="00BF6557">
        <w:rPr>
          <w:rFonts w:ascii="Times New Roman" w:hAnsi="Times New Roman" w:cs="Times New Roman"/>
          <w:sz w:val="28"/>
          <w:szCs w:val="28"/>
        </w:rPr>
        <w:t>, в учреждения здравоохранения помещены 130 детей.</w:t>
      </w:r>
    </w:p>
    <w:p w:rsidR="001106BE" w:rsidRDefault="001106BE" w:rsidP="00CB595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2"/>
          <w:position w:val="2"/>
          <w:sz w:val="28"/>
          <w:szCs w:val="28"/>
        </w:rPr>
      </w:pPr>
    </w:p>
    <w:p w:rsidR="00584A5A" w:rsidRDefault="00E41EFF" w:rsidP="00E67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4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 </w:t>
      </w:r>
      <w:r w:rsidR="002F60B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4E2873">
        <w:rPr>
          <w:rFonts w:ascii="Times New Roman" w:hAnsi="Times New Roman" w:cs="Times New Roman"/>
          <w:sz w:val="28"/>
          <w:szCs w:val="28"/>
        </w:rPr>
        <w:t xml:space="preserve">  (</w:t>
      </w:r>
      <w:r w:rsidR="00CE5D37">
        <w:rPr>
          <w:rFonts w:ascii="Times New Roman" w:hAnsi="Times New Roman" w:cs="Times New Roman"/>
          <w:sz w:val="28"/>
          <w:szCs w:val="28"/>
        </w:rPr>
        <w:t>у</w:t>
      </w:r>
      <w:r w:rsidRPr="00737EAB">
        <w:rPr>
          <w:rFonts w:ascii="Times New Roman" w:hAnsi="Times New Roman" w:cs="Times New Roman"/>
          <w:i/>
          <w:sz w:val="28"/>
          <w:szCs w:val="28"/>
        </w:rPr>
        <w:t>частковая служба</w:t>
      </w:r>
      <w:r w:rsidRPr="00BE124B">
        <w:rPr>
          <w:rFonts w:ascii="Times New Roman" w:hAnsi="Times New Roman" w:cs="Times New Roman"/>
          <w:sz w:val="28"/>
          <w:szCs w:val="28"/>
        </w:rPr>
        <w:t>)</w:t>
      </w:r>
    </w:p>
    <w:p w:rsidR="0002328C" w:rsidRPr="0002328C" w:rsidRDefault="0002328C" w:rsidP="0002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02328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Для того чтобы семьи с детьми, оказавшиеся в трудной жизненной ситуации и живущие на селе, т</w:t>
      </w:r>
      <w:r w:rsidR="007325AA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акж</w:t>
      </w:r>
      <w:r w:rsidRPr="0002328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е могли получать </w:t>
      </w:r>
      <w:r w:rsidR="00C45AE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своевременную</w:t>
      </w:r>
      <w:r w:rsidRPr="0002328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помощь, на базе комплексных центров социального обслуживания населения </w:t>
      </w:r>
      <w:r w:rsidR="004671B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во всех</w:t>
      </w:r>
      <w:r w:rsidR="004671B9" w:rsidRPr="0002328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муниципальных район</w:t>
      </w:r>
      <w:r w:rsidR="004671B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ах</w:t>
      </w:r>
      <w:r w:rsidR="004671B9" w:rsidRPr="0002328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="004671B9" w:rsidRPr="0002328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lastRenderedPageBreak/>
        <w:t xml:space="preserve">области </w:t>
      </w:r>
      <w:r w:rsidRPr="0002328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ны</w:t>
      </w:r>
      <w:r w:rsidRPr="0002328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32 службы социальных участковых.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По состоянию на </w:t>
      </w:r>
      <w:r w:rsidRPr="0002328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1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ноябр</w:t>
      </w:r>
      <w:r w:rsidRPr="0002328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02328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2014 года в Омской области работали 154 социальных участковых.</w:t>
      </w:r>
    </w:p>
    <w:p w:rsidR="00C42C64" w:rsidRDefault="00C42C64" w:rsidP="00C42C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24B">
        <w:rPr>
          <w:rFonts w:ascii="Times New Roman" w:hAnsi="Times New Roman" w:cs="Times New Roman"/>
          <w:sz w:val="28"/>
          <w:szCs w:val="28"/>
        </w:rPr>
        <w:t>Основной целью деятельности социальной участковой службы ста</w:t>
      </w:r>
      <w:r w:rsidR="008A3108">
        <w:rPr>
          <w:rFonts w:ascii="Times New Roman" w:hAnsi="Times New Roman" w:cs="Times New Roman"/>
          <w:sz w:val="28"/>
          <w:szCs w:val="28"/>
        </w:rPr>
        <w:t>ло</w:t>
      </w:r>
      <w:r w:rsidRPr="00BE124B">
        <w:rPr>
          <w:rFonts w:ascii="Times New Roman" w:hAnsi="Times New Roman" w:cs="Times New Roman"/>
          <w:sz w:val="28"/>
          <w:szCs w:val="28"/>
        </w:rPr>
        <w:t xml:space="preserve">  </w:t>
      </w:r>
      <w:r w:rsidRPr="00BE124B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уровня социального неблагополучия семей за счет эффективного межведомственного взаимодействия и краткосрочного решения наиболее острых и социально значимых проблем населения. </w:t>
      </w:r>
    </w:p>
    <w:p w:rsidR="0002328C" w:rsidRPr="0002328C" w:rsidRDefault="0002328C" w:rsidP="000232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28C">
        <w:rPr>
          <w:rFonts w:ascii="Times New Roman" w:hAnsi="Times New Roman" w:cs="Times New Roman"/>
          <w:color w:val="000000"/>
          <w:sz w:val="28"/>
          <w:szCs w:val="28"/>
        </w:rPr>
        <w:t xml:space="preserve">Для семей, живущих в глубинке, особенно важна помощь таких специалистов. Ведь они хорошо знают односельчан и готовы оперативно прийти им на выручку. Участковые на ранней стадии выявляют семьи, нуждающиеся в социальном обслуживании; проводят консультации, помогают собрать необходимые документы и подключают к решению их насущных проблем смежные службы (органы </w:t>
      </w:r>
      <w:r w:rsidR="005D5583">
        <w:rPr>
          <w:rFonts w:ascii="Times New Roman" w:hAnsi="Times New Roman" w:cs="Times New Roman"/>
          <w:color w:val="000000"/>
          <w:sz w:val="28"/>
          <w:szCs w:val="28"/>
        </w:rPr>
        <w:t xml:space="preserve">и учреждения </w:t>
      </w:r>
      <w:r w:rsidR="004D550C" w:rsidRPr="0002328C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образования, здравоохранения, </w:t>
      </w:r>
      <w:r w:rsidRPr="0002328C">
        <w:rPr>
          <w:rFonts w:ascii="Times New Roman" w:hAnsi="Times New Roman" w:cs="Times New Roman"/>
          <w:color w:val="000000"/>
          <w:sz w:val="28"/>
          <w:szCs w:val="28"/>
        </w:rPr>
        <w:t>опеки, УВД</w:t>
      </w:r>
      <w:r w:rsidR="004D550C">
        <w:rPr>
          <w:rFonts w:ascii="Times New Roman" w:hAnsi="Times New Roman" w:cs="Times New Roman"/>
          <w:color w:val="000000"/>
          <w:sz w:val="28"/>
          <w:szCs w:val="28"/>
        </w:rPr>
        <w:t>, комиссии по делам несовершеннол</w:t>
      </w:r>
      <w:r w:rsidR="00C02D4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D550C">
        <w:rPr>
          <w:rFonts w:ascii="Times New Roman" w:hAnsi="Times New Roman" w:cs="Times New Roman"/>
          <w:color w:val="000000"/>
          <w:sz w:val="28"/>
          <w:szCs w:val="28"/>
        </w:rPr>
        <w:t>тних</w:t>
      </w:r>
      <w:r w:rsidRPr="0002328C">
        <w:rPr>
          <w:rFonts w:ascii="Times New Roman" w:hAnsi="Times New Roman" w:cs="Times New Roman"/>
          <w:color w:val="000000"/>
          <w:sz w:val="28"/>
          <w:szCs w:val="28"/>
        </w:rPr>
        <w:t>). Роль службы социальных участковых незаменима, если семья потеряла кормильца или жилье, кто-то из взрослых лишился работы, возникла угроза для здоровья и жизни ребенка…</w:t>
      </w:r>
    </w:p>
    <w:p w:rsidR="0002328C" w:rsidRPr="0002328C" w:rsidRDefault="0002328C" w:rsidP="000232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28C">
        <w:rPr>
          <w:rFonts w:ascii="Times New Roman" w:hAnsi="Times New Roman" w:cs="Times New Roman"/>
          <w:color w:val="000000"/>
          <w:sz w:val="28"/>
          <w:szCs w:val="28"/>
        </w:rPr>
        <w:t xml:space="preserve">Вот лишь один пример участия социальных участковых в жизни сельчан. На территории одного из отдаленных сельских поселений Омской области живет семья, в которой есть ВИЧ-позитивные члены семьи. Информация получила широкую огласку. Местные жители стали требовать, чтобы детей из этой семьи не пускали в школу. </w:t>
      </w:r>
      <w:r>
        <w:rPr>
          <w:rFonts w:ascii="Times New Roman" w:hAnsi="Times New Roman" w:cs="Times New Roman"/>
          <w:color w:val="000000"/>
          <w:sz w:val="28"/>
          <w:szCs w:val="28"/>
        </w:rPr>
        <w:t>Незамедлительно с</w:t>
      </w:r>
      <w:r w:rsidRPr="0002328C">
        <w:rPr>
          <w:rFonts w:ascii="Times New Roman" w:hAnsi="Times New Roman" w:cs="Times New Roman"/>
          <w:color w:val="000000"/>
          <w:sz w:val="28"/>
          <w:szCs w:val="28"/>
        </w:rPr>
        <w:t xml:space="preserve">оциальный участковый созвал народный сход, со специалистами других </w:t>
      </w:r>
      <w:r>
        <w:rPr>
          <w:rFonts w:ascii="Times New Roman" w:hAnsi="Times New Roman" w:cs="Times New Roman"/>
          <w:color w:val="000000"/>
          <w:sz w:val="28"/>
          <w:szCs w:val="28"/>
        </w:rPr>
        <w:t>ведомств</w:t>
      </w:r>
      <w:r w:rsidR="005A3C73">
        <w:rPr>
          <w:rFonts w:ascii="Times New Roman" w:hAnsi="Times New Roman" w:cs="Times New Roman"/>
          <w:color w:val="000000"/>
          <w:sz w:val="28"/>
          <w:szCs w:val="28"/>
        </w:rPr>
        <w:t>, в том числе учреждения здравоохране</w:t>
      </w:r>
      <w:r w:rsidR="00C02D4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A3C73">
        <w:rPr>
          <w:rFonts w:ascii="Times New Roman" w:hAnsi="Times New Roman" w:cs="Times New Roman"/>
          <w:color w:val="000000"/>
          <w:sz w:val="28"/>
          <w:szCs w:val="28"/>
        </w:rPr>
        <w:t>ия,</w:t>
      </w:r>
      <w:r w:rsidRPr="0002328C">
        <w:rPr>
          <w:rFonts w:ascii="Times New Roman" w:hAnsi="Times New Roman" w:cs="Times New Roman"/>
          <w:color w:val="000000"/>
          <w:sz w:val="28"/>
          <w:szCs w:val="28"/>
        </w:rPr>
        <w:t xml:space="preserve"> провел индивидуальную разъяснительную работу с каждым сельчанином.</w:t>
      </w:r>
    </w:p>
    <w:p w:rsidR="0002328C" w:rsidRDefault="0002328C" w:rsidP="000232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28C">
        <w:rPr>
          <w:rFonts w:ascii="Times New Roman" w:hAnsi="Times New Roman" w:cs="Times New Roman"/>
          <w:color w:val="000000"/>
          <w:sz w:val="28"/>
          <w:szCs w:val="28"/>
        </w:rPr>
        <w:t xml:space="preserve">Сегодня уровень недоверия местных жителей к семье снизился, более того, </w:t>
      </w:r>
      <w:r>
        <w:rPr>
          <w:rFonts w:ascii="Times New Roman" w:hAnsi="Times New Roman" w:cs="Times New Roman"/>
          <w:color w:val="000000"/>
          <w:sz w:val="28"/>
          <w:szCs w:val="28"/>
        </w:rPr>
        <w:t>многие</w:t>
      </w:r>
      <w:r w:rsidRPr="0002328C">
        <w:rPr>
          <w:rFonts w:ascii="Times New Roman" w:hAnsi="Times New Roman" w:cs="Times New Roman"/>
          <w:color w:val="000000"/>
          <w:sz w:val="28"/>
          <w:szCs w:val="28"/>
        </w:rPr>
        <w:t xml:space="preserve"> стараются ей помочь – кто добрым словом, кто помощью по хозяйству.</w:t>
      </w:r>
    </w:p>
    <w:p w:rsidR="005A3C73" w:rsidRDefault="005A3C73" w:rsidP="00BA7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1A4" w:rsidRPr="00BA71A4" w:rsidRDefault="00BA71A4" w:rsidP="00BA7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1A4">
        <w:rPr>
          <w:rFonts w:ascii="Times New Roman" w:hAnsi="Times New Roman" w:cs="Times New Roman"/>
          <w:sz w:val="28"/>
          <w:szCs w:val="28"/>
        </w:rPr>
        <w:t>И, конечно, работа</w:t>
      </w:r>
      <w:r w:rsidR="00FD27E6">
        <w:rPr>
          <w:rFonts w:ascii="Times New Roman" w:hAnsi="Times New Roman" w:cs="Times New Roman"/>
          <w:sz w:val="28"/>
          <w:szCs w:val="28"/>
        </w:rPr>
        <w:t xml:space="preserve">, направленная </w:t>
      </w:r>
      <w:r w:rsidRPr="00BA71A4">
        <w:rPr>
          <w:rFonts w:ascii="Times New Roman" w:hAnsi="Times New Roman" w:cs="Times New Roman"/>
          <w:sz w:val="28"/>
          <w:szCs w:val="28"/>
        </w:rPr>
        <w:t>на профилактику семейного неблагополучия и жестокого обращения с детьми</w:t>
      </w:r>
      <w:r w:rsidR="00B428BD">
        <w:rPr>
          <w:rFonts w:ascii="Times New Roman" w:hAnsi="Times New Roman" w:cs="Times New Roman"/>
          <w:sz w:val="28"/>
          <w:szCs w:val="28"/>
        </w:rPr>
        <w:t>,</w:t>
      </w:r>
      <w:r w:rsidRPr="00BA71A4">
        <w:rPr>
          <w:rFonts w:ascii="Times New Roman" w:hAnsi="Times New Roman" w:cs="Times New Roman"/>
          <w:sz w:val="28"/>
          <w:szCs w:val="28"/>
        </w:rPr>
        <w:t xml:space="preserve"> была бы неполной без помощи родителям, страдающим алкогольной зависимостью. Ведь такие родители не могут адекватно оценить свое поведение и поступки, в результате которых страдают дети. </w:t>
      </w:r>
    </w:p>
    <w:p w:rsidR="00BA71A4" w:rsidRPr="00BA71A4" w:rsidRDefault="00BA71A4" w:rsidP="00BA7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1A4">
        <w:rPr>
          <w:rFonts w:ascii="Times New Roman" w:hAnsi="Times New Roman" w:cs="Times New Roman"/>
          <w:sz w:val="28"/>
          <w:szCs w:val="28"/>
        </w:rPr>
        <w:t xml:space="preserve">На конструктивное разрешение семейных конфликтов, связанных со злоупотреблением спиртного, направлена технология </w:t>
      </w:r>
      <w:r w:rsidR="00A45A27">
        <w:rPr>
          <w:rFonts w:ascii="Times New Roman" w:hAnsi="Times New Roman" w:cs="Times New Roman"/>
          <w:sz w:val="28"/>
          <w:szCs w:val="28"/>
        </w:rPr>
        <w:t>"</w:t>
      </w:r>
      <w:r w:rsidRPr="00BA71A4">
        <w:rPr>
          <w:rFonts w:ascii="Times New Roman" w:hAnsi="Times New Roman" w:cs="Times New Roman"/>
          <w:sz w:val="28"/>
          <w:szCs w:val="28"/>
        </w:rPr>
        <w:t>Возрождение</w:t>
      </w:r>
      <w:r w:rsidR="00A45A27">
        <w:rPr>
          <w:rFonts w:ascii="Times New Roman" w:hAnsi="Times New Roman" w:cs="Times New Roman"/>
          <w:sz w:val="28"/>
          <w:szCs w:val="28"/>
        </w:rPr>
        <w:t>"</w:t>
      </w:r>
      <w:r w:rsidRPr="00BA71A4">
        <w:rPr>
          <w:rFonts w:ascii="Times New Roman" w:hAnsi="Times New Roman" w:cs="Times New Roman"/>
          <w:sz w:val="28"/>
          <w:szCs w:val="28"/>
        </w:rPr>
        <w:t xml:space="preserve">. Осенью </w:t>
      </w:r>
      <w:r w:rsidR="00A45A27">
        <w:rPr>
          <w:rFonts w:ascii="Times New Roman" w:hAnsi="Times New Roman" w:cs="Times New Roman"/>
          <w:sz w:val="28"/>
          <w:szCs w:val="28"/>
        </w:rPr>
        <w:br/>
      </w:r>
      <w:r w:rsidRPr="00BA71A4">
        <w:rPr>
          <w:rFonts w:ascii="Times New Roman" w:hAnsi="Times New Roman" w:cs="Times New Roman"/>
          <w:sz w:val="28"/>
          <w:szCs w:val="28"/>
        </w:rPr>
        <w:t xml:space="preserve">2013 года специалисты комплексного центра социального обслуживания населения </w:t>
      </w:r>
      <w:r w:rsidR="00A45A27">
        <w:rPr>
          <w:rFonts w:ascii="Times New Roman" w:hAnsi="Times New Roman" w:cs="Times New Roman"/>
          <w:sz w:val="28"/>
          <w:szCs w:val="28"/>
        </w:rPr>
        <w:t>"</w:t>
      </w:r>
      <w:r w:rsidRPr="00BA71A4">
        <w:rPr>
          <w:rFonts w:ascii="Times New Roman" w:hAnsi="Times New Roman" w:cs="Times New Roman"/>
          <w:sz w:val="28"/>
          <w:szCs w:val="28"/>
        </w:rPr>
        <w:t>Родник</w:t>
      </w:r>
      <w:r w:rsidR="00A45A27">
        <w:rPr>
          <w:rFonts w:ascii="Times New Roman" w:hAnsi="Times New Roman" w:cs="Times New Roman"/>
          <w:sz w:val="28"/>
          <w:szCs w:val="28"/>
        </w:rPr>
        <w:t>"</w:t>
      </w:r>
      <w:r w:rsidRPr="00BA71A4">
        <w:rPr>
          <w:rFonts w:ascii="Times New Roman" w:hAnsi="Times New Roman" w:cs="Times New Roman"/>
          <w:sz w:val="28"/>
          <w:szCs w:val="28"/>
        </w:rPr>
        <w:t xml:space="preserve"> Ленинского административного округа Омска пригласили родителей, состоящих на социальном патронаже из-за злоупотребления спиртным, на занятия в групп</w:t>
      </w:r>
      <w:r w:rsidR="005D1D82">
        <w:rPr>
          <w:rFonts w:ascii="Times New Roman" w:hAnsi="Times New Roman" w:cs="Times New Roman"/>
          <w:sz w:val="28"/>
          <w:szCs w:val="28"/>
        </w:rPr>
        <w:t>у</w:t>
      </w:r>
      <w:r w:rsidRPr="00BA71A4">
        <w:rPr>
          <w:rFonts w:ascii="Times New Roman" w:hAnsi="Times New Roman" w:cs="Times New Roman"/>
          <w:sz w:val="28"/>
          <w:szCs w:val="28"/>
        </w:rPr>
        <w:t xml:space="preserve"> </w:t>
      </w:r>
      <w:r w:rsidR="00A45A27">
        <w:rPr>
          <w:rFonts w:ascii="Times New Roman" w:hAnsi="Times New Roman" w:cs="Times New Roman"/>
          <w:sz w:val="28"/>
          <w:szCs w:val="28"/>
        </w:rPr>
        <w:t>"</w:t>
      </w:r>
      <w:r w:rsidRPr="00BA71A4">
        <w:rPr>
          <w:rFonts w:ascii="Times New Roman" w:hAnsi="Times New Roman" w:cs="Times New Roman"/>
          <w:sz w:val="28"/>
          <w:szCs w:val="28"/>
        </w:rPr>
        <w:t>Возрождение</w:t>
      </w:r>
      <w:r w:rsidR="00A45A27">
        <w:rPr>
          <w:rFonts w:ascii="Times New Roman" w:hAnsi="Times New Roman" w:cs="Times New Roman"/>
          <w:sz w:val="28"/>
          <w:szCs w:val="28"/>
        </w:rPr>
        <w:t>"</w:t>
      </w:r>
      <w:r w:rsidRPr="00BA71A4">
        <w:rPr>
          <w:rFonts w:ascii="Times New Roman" w:hAnsi="Times New Roman" w:cs="Times New Roman"/>
          <w:sz w:val="28"/>
          <w:szCs w:val="28"/>
        </w:rPr>
        <w:t>. Сегодня 14 из 27 участников регулярно посещают группу, четко выполняют рекомендации специалистов и приглашают на занятия знакомых и родственников, страдающих алкоголизмом. Здесь им оказывается экстренная доврачебная и социально-психологическая помощь.</w:t>
      </w:r>
    </w:p>
    <w:p w:rsidR="00BA71A4" w:rsidRPr="00BA71A4" w:rsidRDefault="00BA71A4" w:rsidP="00BA7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1A4">
        <w:rPr>
          <w:rFonts w:ascii="Times New Roman" w:hAnsi="Times New Roman" w:cs="Times New Roman"/>
          <w:sz w:val="28"/>
          <w:szCs w:val="28"/>
        </w:rPr>
        <w:t>Среди активистов группы – Надежда К. и</w:t>
      </w:r>
      <w:r w:rsidR="00EE6A0F">
        <w:rPr>
          <w:rFonts w:ascii="Times New Roman" w:hAnsi="Times New Roman" w:cs="Times New Roman"/>
          <w:sz w:val="28"/>
          <w:szCs w:val="28"/>
        </w:rPr>
        <w:t xml:space="preserve"> ее муж, которые воспитывают двоих</w:t>
      </w:r>
      <w:r w:rsidRPr="00BA71A4">
        <w:rPr>
          <w:rFonts w:ascii="Times New Roman" w:hAnsi="Times New Roman" w:cs="Times New Roman"/>
          <w:sz w:val="28"/>
          <w:szCs w:val="28"/>
        </w:rPr>
        <w:t xml:space="preserve"> сыновей. Взрослые не раз </w:t>
      </w:r>
      <w:r w:rsidR="00A45A27">
        <w:rPr>
          <w:rFonts w:ascii="Times New Roman" w:hAnsi="Times New Roman" w:cs="Times New Roman"/>
          <w:sz w:val="28"/>
          <w:szCs w:val="28"/>
        </w:rPr>
        <w:t>"</w:t>
      </w:r>
      <w:r w:rsidRPr="00BA71A4">
        <w:rPr>
          <w:rFonts w:ascii="Times New Roman" w:hAnsi="Times New Roman" w:cs="Times New Roman"/>
          <w:sz w:val="28"/>
          <w:szCs w:val="28"/>
        </w:rPr>
        <w:t>вызывались на ковер</w:t>
      </w:r>
      <w:r w:rsidR="00A45A27">
        <w:rPr>
          <w:rFonts w:ascii="Times New Roman" w:hAnsi="Times New Roman" w:cs="Times New Roman"/>
          <w:sz w:val="28"/>
          <w:szCs w:val="28"/>
        </w:rPr>
        <w:t>"</w:t>
      </w:r>
      <w:r w:rsidRPr="00BA71A4">
        <w:rPr>
          <w:rFonts w:ascii="Times New Roman" w:hAnsi="Times New Roman" w:cs="Times New Roman"/>
          <w:sz w:val="28"/>
          <w:szCs w:val="28"/>
        </w:rPr>
        <w:t xml:space="preserve"> на заседания Комиссии по делам несовершеннолетних и защите их прав из-за ненадлежащего выполнения родительских обязанностей.</w:t>
      </w:r>
    </w:p>
    <w:p w:rsidR="002A13D0" w:rsidRDefault="00BA71A4" w:rsidP="00BA7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1A4">
        <w:rPr>
          <w:rFonts w:ascii="Times New Roman" w:hAnsi="Times New Roman" w:cs="Times New Roman"/>
          <w:sz w:val="28"/>
          <w:szCs w:val="28"/>
        </w:rPr>
        <w:t xml:space="preserve">С помощью специалистов </w:t>
      </w:r>
      <w:r w:rsidR="00EE6A0F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BA71A4">
        <w:rPr>
          <w:rFonts w:ascii="Times New Roman" w:hAnsi="Times New Roman" w:cs="Times New Roman"/>
          <w:sz w:val="28"/>
          <w:szCs w:val="28"/>
        </w:rPr>
        <w:t xml:space="preserve">Надежда с мужем прошли реабилитацию, перестали пить, задумались о будущем. Спустя 10 месяцев после первого посещения группы Надежда работает продавцом в магазине, муж – в строительной </w:t>
      </w:r>
      <w:r w:rsidRPr="00BA71A4">
        <w:rPr>
          <w:rFonts w:ascii="Times New Roman" w:hAnsi="Times New Roman" w:cs="Times New Roman"/>
          <w:sz w:val="28"/>
          <w:szCs w:val="28"/>
        </w:rPr>
        <w:lastRenderedPageBreak/>
        <w:t xml:space="preserve">компании. Родители и дети с удовольствием ходят в кино и бассейн, часто гуляют в городском парке. </w:t>
      </w:r>
    </w:p>
    <w:p w:rsidR="00BA71A4" w:rsidRDefault="00BA71A4" w:rsidP="00BA7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1A4">
        <w:rPr>
          <w:rFonts w:ascii="Times New Roman" w:hAnsi="Times New Roman" w:cs="Times New Roman"/>
          <w:sz w:val="28"/>
          <w:szCs w:val="28"/>
        </w:rPr>
        <w:t xml:space="preserve">И такие случаи не единичны. Только за последние полгода специалисты выявили еще 18 неработающих и пьющих родителей, которые хотели бы вернуться к нормальной жизни. Как показывает опыт </w:t>
      </w:r>
      <w:r w:rsidR="00D253C2">
        <w:rPr>
          <w:rFonts w:ascii="Times New Roman" w:hAnsi="Times New Roman" w:cs="Times New Roman"/>
          <w:sz w:val="28"/>
          <w:szCs w:val="28"/>
        </w:rPr>
        <w:t>"</w:t>
      </w:r>
      <w:r w:rsidRPr="00BA71A4">
        <w:rPr>
          <w:rFonts w:ascii="Times New Roman" w:hAnsi="Times New Roman" w:cs="Times New Roman"/>
          <w:sz w:val="28"/>
          <w:szCs w:val="28"/>
        </w:rPr>
        <w:t>Возрождения</w:t>
      </w:r>
      <w:r w:rsidR="00D253C2">
        <w:rPr>
          <w:rFonts w:ascii="Times New Roman" w:hAnsi="Times New Roman" w:cs="Times New Roman"/>
          <w:sz w:val="28"/>
          <w:szCs w:val="28"/>
        </w:rPr>
        <w:t>"</w:t>
      </w:r>
      <w:r w:rsidRPr="00BA71A4">
        <w:rPr>
          <w:rFonts w:ascii="Times New Roman" w:hAnsi="Times New Roman" w:cs="Times New Roman"/>
          <w:sz w:val="28"/>
          <w:szCs w:val="28"/>
        </w:rPr>
        <w:t>, эта цель достижима. После курса реабилитации четыре человека встали на учет в Центр занятости населения, двое пошли на курсы переобучения, трое устроились на постоянную работу.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1A4" w:rsidRDefault="00BA71A4" w:rsidP="00BA7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1A4" w:rsidRPr="00BA71A4" w:rsidRDefault="00BA71A4" w:rsidP="00BA7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1A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2F60B1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BA71A4">
        <w:rPr>
          <w:rFonts w:ascii="Times New Roman" w:hAnsi="Times New Roman" w:cs="Times New Roman"/>
          <w:sz w:val="28"/>
          <w:szCs w:val="28"/>
        </w:rPr>
        <w:t xml:space="preserve"> (</w:t>
      </w:r>
      <w:r w:rsidRPr="00737EAB">
        <w:rPr>
          <w:rFonts w:ascii="Times New Roman" w:hAnsi="Times New Roman" w:cs="Times New Roman"/>
          <w:i/>
          <w:sz w:val="28"/>
          <w:szCs w:val="28"/>
        </w:rPr>
        <w:t>результативность профилактической работы</w:t>
      </w:r>
      <w:r w:rsidRPr="00BA71A4">
        <w:rPr>
          <w:rFonts w:ascii="Times New Roman" w:hAnsi="Times New Roman" w:cs="Times New Roman"/>
          <w:sz w:val="28"/>
          <w:szCs w:val="28"/>
        </w:rPr>
        <w:t>)</w:t>
      </w:r>
    </w:p>
    <w:p w:rsidR="00BA71A4" w:rsidRPr="00BA71A4" w:rsidRDefault="00BA71A4" w:rsidP="00BA7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1A4">
        <w:rPr>
          <w:rFonts w:ascii="Times New Roman" w:hAnsi="Times New Roman" w:cs="Times New Roman"/>
          <w:sz w:val="28"/>
          <w:szCs w:val="28"/>
        </w:rPr>
        <w:t xml:space="preserve">До завершения сроков реализации программы и подведения окончательных итогов работы рано говорить о ее эффективности. Вместе с тем </w:t>
      </w:r>
      <w:r>
        <w:rPr>
          <w:rFonts w:ascii="Times New Roman" w:hAnsi="Times New Roman" w:cs="Times New Roman"/>
          <w:sz w:val="28"/>
          <w:szCs w:val="28"/>
        </w:rPr>
        <w:t>успехи новых технологий работы с семейным неблагополучием очевидны</w:t>
      </w:r>
      <w:r w:rsidRPr="00BA71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1A4" w:rsidRDefault="00BA71A4" w:rsidP="00BA7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1A4">
        <w:rPr>
          <w:rFonts w:ascii="Times New Roman" w:hAnsi="Times New Roman" w:cs="Times New Roman"/>
          <w:sz w:val="28"/>
          <w:szCs w:val="28"/>
        </w:rPr>
        <w:t xml:space="preserve">Обратимся к языку цифр. </w:t>
      </w:r>
    </w:p>
    <w:p w:rsidR="00BA71A4" w:rsidRDefault="00C02D49" w:rsidP="00BA7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A71A4" w:rsidRPr="00BA71A4">
        <w:rPr>
          <w:rFonts w:ascii="Times New Roman" w:hAnsi="Times New Roman" w:cs="Times New Roman"/>
          <w:sz w:val="28"/>
          <w:szCs w:val="28"/>
        </w:rPr>
        <w:t xml:space="preserve">а 9 месяцев 2014 года с учета в Едином банке </w:t>
      </w:r>
      <w:r w:rsidR="00D253C2">
        <w:rPr>
          <w:rFonts w:ascii="Times New Roman" w:hAnsi="Times New Roman" w:cs="Times New Roman"/>
          <w:sz w:val="28"/>
          <w:szCs w:val="28"/>
        </w:rPr>
        <w:t>данных СОП</w:t>
      </w:r>
      <w:r w:rsidR="00BA71A4" w:rsidRPr="00BA71A4">
        <w:rPr>
          <w:rFonts w:ascii="Times New Roman" w:hAnsi="Times New Roman" w:cs="Times New Roman"/>
          <w:sz w:val="28"/>
          <w:szCs w:val="28"/>
        </w:rPr>
        <w:t xml:space="preserve"> было снято</w:t>
      </w:r>
      <w:r w:rsidR="00BA71A4">
        <w:rPr>
          <w:rFonts w:ascii="Times New Roman" w:hAnsi="Times New Roman" w:cs="Times New Roman"/>
          <w:sz w:val="28"/>
          <w:szCs w:val="28"/>
        </w:rPr>
        <w:t xml:space="preserve"> </w:t>
      </w:r>
      <w:r w:rsidR="00287FB9">
        <w:rPr>
          <w:rFonts w:ascii="Times New Roman" w:hAnsi="Times New Roman" w:cs="Times New Roman"/>
          <w:sz w:val="28"/>
          <w:szCs w:val="28"/>
        </w:rPr>
        <w:t>695</w:t>
      </w:r>
      <w:r w:rsidR="00BA71A4" w:rsidRPr="00BA71A4">
        <w:rPr>
          <w:rFonts w:ascii="Times New Roman" w:hAnsi="Times New Roman" w:cs="Times New Roman"/>
          <w:sz w:val="28"/>
          <w:szCs w:val="28"/>
        </w:rPr>
        <w:t xml:space="preserve"> сем</w:t>
      </w:r>
      <w:r w:rsidR="00287FB9">
        <w:rPr>
          <w:rFonts w:ascii="Times New Roman" w:hAnsi="Times New Roman" w:cs="Times New Roman"/>
          <w:sz w:val="28"/>
          <w:szCs w:val="28"/>
        </w:rPr>
        <w:t>ей</w:t>
      </w:r>
      <w:r w:rsidR="00BA71A4" w:rsidRPr="00BA71A4">
        <w:rPr>
          <w:rFonts w:ascii="Times New Roman" w:hAnsi="Times New Roman" w:cs="Times New Roman"/>
          <w:sz w:val="28"/>
          <w:szCs w:val="28"/>
        </w:rPr>
        <w:t xml:space="preserve"> в связи с разрешением конфликтных ситуаций и улучшением внутрисемейных отношений (53,</w:t>
      </w:r>
      <w:r w:rsidR="00B73C1C">
        <w:rPr>
          <w:rFonts w:ascii="Times New Roman" w:hAnsi="Times New Roman" w:cs="Times New Roman"/>
          <w:sz w:val="28"/>
          <w:szCs w:val="28"/>
        </w:rPr>
        <w:t xml:space="preserve">4 </w:t>
      </w:r>
      <w:r w:rsidR="00BA71A4" w:rsidRPr="00BA71A4">
        <w:rPr>
          <w:rFonts w:ascii="Times New Roman" w:hAnsi="Times New Roman" w:cs="Times New Roman"/>
          <w:sz w:val="28"/>
          <w:szCs w:val="28"/>
        </w:rPr>
        <w:t>% от общего числа семей, выбывших из Единого банка данных</w:t>
      </w:r>
      <w:r w:rsidR="00287FB9">
        <w:rPr>
          <w:rFonts w:ascii="Times New Roman" w:hAnsi="Times New Roman" w:cs="Times New Roman"/>
          <w:sz w:val="28"/>
          <w:szCs w:val="28"/>
        </w:rPr>
        <w:t xml:space="preserve"> СОП (1302 семьи)</w:t>
      </w:r>
      <w:r w:rsidR="00BA71A4" w:rsidRPr="00BA71A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A71A4" w:rsidRPr="00977BFC" w:rsidRDefault="00BA71A4" w:rsidP="00BA71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EE6A0F">
        <w:rPr>
          <w:rFonts w:ascii="Times New Roman" w:hAnsi="Times New Roman" w:cs="Times New Roman"/>
          <w:i/>
          <w:sz w:val="28"/>
          <w:szCs w:val="28"/>
        </w:rPr>
        <w:t>(Для сравнения: в 2013 году - 328 семей (44,6%).</w:t>
      </w:r>
      <w:r w:rsidR="005A3C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02328C" w:rsidRDefault="0002328C" w:rsidP="00FD5E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295C" w:rsidRPr="0032295C" w:rsidRDefault="0032295C" w:rsidP="00FD5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2F60B1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37EAB">
        <w:rPr>
          <w:rFonts w:ascii="Times New Roman" w:hAnsi="Times New Roman" w:cs="Times New Roman"/>
          <w:i/>
          <w:sz w:val="28"/>
          <w:szCs w:val="28"/>
        </w:rPr>
        <w:t xml:space="preserve">число </w:t>
      </w:r>
      <w:proofErr w:type="gramStart"/>
      <w:r w:rsidRPr="00737EAB">
        <w:rPr>
          <w:rFonts w:ascii="Times New Roman" w:hAnsi="Times New Roman" w:cs="Times New Roman"/>
          <w:i/>
          <w:sz w:val="28"/>
          <w:szCs w:val="28"/>
        </w:rPr>
        <w:t>безнадзорных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FD5E12" w:rsidRDefault="00085403" w:rsidP="006A5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24B">
        <w:rPr>
          <w:rFonts w:ascii="Times New Roman" w:hAnsi="Times New Roman" w:cs="Times New Roman"/>
          <w:sz w:val="28"/>
          <w:szCs w:val="28"/>
        </w:rPr>
        <w:t xml:space="preserve">Также наблюдается ежегодное снижение в среднем на 5 % числа безнадзорных детей </w:t>
      </w:r>
      <w:r w:rsidR="00581A1A" w:rsidRPr="00BE124B">
        <w:rPr>
          <w:rFonts w:ascii="Times New Roman" w:hAnsi="Times New Roman" w:cs="Times New Roman"/>
          <w:sz w:val="28"/>
          <w:szCs w:val="28"/>
        </w:rPr>
        <w:t>на территории Омской области</w:t>
      </w:r>
      <w:r w:rsidR="00B73C1C">
        <w:rPr>
          <w:rFonts w:ascii="Times New Roman" w:hAnsi="Times New Roman" w:cs="Times New Roman"/>
          <w:sz w:val="28"/>
          <w:szCs w:val="28"/>
        </w:rPr>
        <w:t xml:space="preserve">: за 9 месяцев 2014 года их число составило </w:t>
      </w:r>
      <w:r w:rsidR="00A96FE4">
        <w:rPr>
          <w:rFonts w:ascii="Times New Roman" w:hAnsi="Times New Roman" w:cs="Times New Roman"/>
          <w:sz w:val="28"/>
          <w:szCs w:val="28"/>
        </w:rPr>
        <w:t>6 245</w:t>
      </w:r>
      <w:r w:rsidR="006A5CDB" w:rsidRPr="00113507">
        <w:rPr>
          <w:rFonts w:ascii="Times New Roman" w:hAnsi="Times New Roman" w:cs="Times New Roman"/>
          <w:sz w:val="28"/>
          <w:szCs w:val="28"/>
        </w:rPr>
        <w:t xml:space="preserve">. </w:t>
      </w:r>
      <w:r w:rsidRPr="00113507">
        <w:rPr>
          <w:rFonts w:ascii="Times New Roman" w:hAnsi="Times New Roman" w:cs="Times New Roman"/>
          <w:i/>
          <w:sz w:val="28"/>
          <w:szCs w:val="28"/>
        </w:rPr>
        <w:t xml:space="preserve">(Справочно: в 2011 году – 7 768 детей, в 2012 году – 7 550 детей, </w:t>
      </w:r>
      <w:r w:rsidRPr="00B73C1C">
        <w:rPr>
          <w:rFonts w:ascii="Times New Roman" w:hAnsi="Times New Roman" w:cs="Times New Roman"/>
          <w:b/>
          <w:i/>
          <w:sz w:val="28"/>
          <w:szCs w:val="28"/>
        </w:rPr>
        <w:t xml:space="preserve">в 2013 году – </w:t>
      </w:r>
      <w:r w:rsidR="006A5CDB" w:rsidRPr="00B73C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73C1C">
        <w:rPr>
          <w:rFonts w:ascii="Times New Roman" w:hAnsi="Times New Roman" w:cs="Times New Roman"/>
          <w:b/>
          <w:i/>
          <w:sz w:val="28"/>
          <w:szCs w:val="28"/>
        </w:rPr>
        <w:t>7 241 ребенок</w:t>
      </w:r>
      <w:r w:rsidRPr="00113507">
        <w:rPr>
          <w:rFonts w:ascii="Times New Roman" w:hAnsi="Times New Roman" w:cs="Times New Roman"/>
          <w:i/>
          <w:sz w:val="28"/>
          <w:szCs w:val="28"/>
        </w:rPr>
        <w:t>)</w:t>
      </w:r>
      <w:r w:rsidRPr="00113507">
        <w:rPr>
          <w:rFonts w:ascii="Times New Roman" w:hAnsi="Times New Roman" w:cs="Times New Roman"/>
          <w:sz w:val="28"/>
          <w:szCs w:val="28"/>
        </w:rPr>
        <w:t>.</w:t>
      </w:r>
      <w:r w:rsidR="00FD5E12" w:rsidRPr="00113507">
        <w:rPr>
          <w:rFonts w:ascii="Times New Roman" w:hAnsi="Times New Roman" w:cs="Times New Roman"/>
          <w:sz w:val="28"/>
          <w:szCs w:val="28"/>
        </w:rPr>
        <w:t xml:space="preserve"> </w:t>
      </w:r>
      <w:r w:rsidRPr="00113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756" w:rsidRDefault="00180756" w:rsidP="006A5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56">
        <w:rPr>
          <w:rFonts w:ascii="Times New Roman" w:hAnsi="Times New Roman" w:cs="Times New Roman"/>
          <w:sz w:val="28"/>
          <w:szCs w:val="28"/>
        </w:rPr>
        <w:t xml:space="preserve">В последнее время принимаются меры по укреплению межведомственного взаимодействия в деятельности органов и учреждений системы профилактики безнадзорности </w:t>
      </w:r>
      <w:r w:rsidR="005A3C73" w:rsidRPr="00180756">
        <w:rPr>
          <w:rFonts w:ascii="Times New Roman" w:hAnsi="Times New Roman" w:cs="Times New Roman"/>
          <w:sz w:val="28"/>
          <w:szCs w:val="28"/>
        </w:rPr>
        <w:t xml:space="preserve">и </w:t>
      </w:r>
      <w:r w:rsidRPr="00180756">
        <w:rPr>
          <w:rFonts w:ascii="Times New Roman" w:hAnsi="Times New Roman" w:cs="Times New Roman"/>
          <w:sz w:val="28"/>
          <w:szCs w:val="28"/>
        </w:rPr>
        <w:t xml:space="preserve">правонарушений несовершеннолетних. Дополнительные меры, направленные на координацию усилий заинтересованных ведомств в работе по профилактике семейного неблагополучия, принимаются в рамках межведомственного регламента, утвержденного постановлением комиссии по делам несовершеннолетних и защите их прав при Правительстве Омской области </w:t>
      </w:r>
      <w:r w:rsidR="0092256C">
        <w:rPr>
          <w:rFonts w:ascii="Times New Roman" w:hAnsi="Times New Roman" w:cs="Times New Roman"/>
          <w:sz w:val="28"/>
          <w:szCs w:val="28"/>
        </w:rPr>
        <w:t xml:space="preserve"> </w:t>
      </w:r>
      <w:r w:rsidRPr="00180756">
        <w:rPr>
          <w:rFonts w:ascii="Times New Roman" w:hAnsi="Times New Roman" w:cs="Times New Roman"/>
          <w:sz w:val="28"/>
          <w:szCs w:val="28"/>
        </w:rPr>
        <w:t>30 сентября 2014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1A4" w:rsidRDefault="00BA71A4" w:rsidP="00BA71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24B">
        <w:rPr>
          <w:rFonts w:ascii="Times New Roman" w:eastAsia="Times New Roman" w:hAnsi="Times New Roman" w:cs="Times New Roman"/>
          <w:sz w:val="28"/>
          <w:szCs w:val="28"/>
        </w:rPr>
        <w:t>Предотвращение жестокого обращения с детьми является важной задачей. Процесс ее решения требует инициативы, знаний, убеждений и терпения.</w:t>
      </w:r>
    </w:p>
    <w:p w:rsidR="00BA71A4" w:rsidRDefault="00BA71A4" w:rsidP="00BA7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B61">
        <w:rPr>
          <w:rFonts w:ascii="Times New Roman" w:eastAsia="Times New Roman" w:hAnsi="Times New Roman" w:cs="Times New Roman"/>
          <w:sz w:val="28"/>
          <w:szCs w:val="28"/>
        </w:rPr>
        <w:t xml:space="preserve">Все мероприятия, реализуемые в рамках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595B61">
        <w:rPr>
          <w:rFonts w:ascii="Times New Roman" w:eastAsia="Times New Roman" w:hAnsi="Times New Roman" w:cs="Times New Roman"/>
          <w:sz w:val="28"/>
          <w:szCs w:val="28"/>
        </w:rPr>
        <w:t>программы, служат преод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олению семейного неблагополучия, </w:t>
      </w:r>
      <w:r w:rsidRPr="008A3108">
        <w:rPr>
          <w:rFonts w:ascii="Times New Roman" w:eastAsia="Times New Roman" w:hAnsi="Times New Roman" w:cs="Times New Roman"/>
          <w:sz w:val="28"/>
          <w:szCs w:val="28"/>
        </w:rPr>
        <w:t>свидетельствуют о комплексном подходе к решению проблем детского неблагополучия, улучшению положения детей, совершенствованию межведомственного взаимодействия в организации работы с семьей и несовершеннолетними</w:t>
      </w:r>
      <w:r w:rsidR="00B80558">
        <w:rPr>
          <w:rFonts w:ascii="Times New Roman" w:eastAsia="Times New Roman" w:hAnsi="Times New Roman" w:cs="Times New Roman"/>
          <w:sz w:val="28"/>
          <w:szCs w:val="28"/>
        </w:rPr>
        <w:t>, а также улучшению материально-технической базы учреждений и повышению квалификации специалистов, работающих с проблемами насилия и жестокого обращения  с детьми</w:t>
      </w:r>
      <w:r w:rsidRPr="008A310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A71A4" w:rsidRDefault="00BA71A4" w:rsidP="006A5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1A4">
        <w:rPr>
          <w:rFonts w:ascii="Times New Roman" w:hAnsi="Times New Roman" w:cs="Times New Roman"/>
          <w:sz w:val="28"/>
          <w:szCs w:val="28"/>
        </w:rPr>
        <w:t xml:space="preserve">Создание сети социальных участковых по всей Омской области, внедрение новых технологий помощи детям, а также семьям с детьми, находящимся в трудной жизненной ситуации позволило объединить усилия различных специалистов, </w:t>
      </w:r>
      <w:r w:rsidRPr="00BA71A4">
        <w:rPr>
          <w:rFonts w:ascii="Times New Roman" w:hAnsi="Times New Roman" w:cs="Times New Roman"/>
          <w:sz w:val="28"/>
          <w:szCs w:val="28"/>
        </w:rPr>
        <w:lastRenderedPageBreak/>
        <w:t>приблизить оказание услуг семьям с детьми к месту их жительства, создать систему оперативного реагирования на случаи семейного неблагополучия. А значит, сделать еще один важный шаг на пути к созданию среды, комфортной и доброжелательной для жизни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B32" w:rsidRDefault="00352B32" w:rsidP="00352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мы все с вами прекрасно понимаем, что </w:t>
      </w:r>
      <w:r w:rsidR="006A767B">
        <w:rPr>
          <w:rFonts w:ascii="Times New Roman" w:hAnsi="Times New Roman" w:cs="Times New Roman"/>
          <w:sz w:val="28"/>
          <w:szCs w:val="28"/>
        </w:rPr>
        <w:t>данны</w:t>
      </w:r>
      <w:r w:rsidR="00E23528">
        <w:rPr>
          <w:rFonts w:ascii="Times New Roman" w:hAnsi="Times New Roman" w:cs="Times New Roman"/>
          <w:sz w:val="28"/>
          <w:szCs w:val="28"/>
        </w:rPr>
        <w:t>е</w:t>
      </w:r>
      <w:r w:rsidR="006A7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A3108">
        <w:rPr>
          <w:rFonts w:ascii="Times New Roman" w:eastAsia="Times New Roman" w:hAnsi="Times New Roman" w:cs="Times New Roman"/>
          <w:sz w:val="28"/>
          <w:szCs w:val="28"/>
        </w:rPr>
        <w:t>роблем</w:t>
      </w:r>
      <w:r w:rsidR="00E2352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A7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3108">
        <w:rPr>
          <w:rFonts w:ascii="Times New Roman" w:eastAsia="Times New Roman" w:hAnsi="Times New Roman" w:cs="Times New Roman"/>
          <w:sz w:val="28"/>
          <w:szCs w:val="28"/>
        </w:rPr>
        <w:t xml:space="preserve">и сегодня сохраняют свою остроту и далеки от окончательного решения. </w:t>
      </w:r>
    </w:p>
    <w:p w:rsidR="009D73BA" w:rsidRDefault="00352B32" w:rsidP="00352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B32">
        <w:rPr>
          <w:rFonts w:ascii="Times New Roman" w:hAnsi="Times New Roman" w:cs="Times New Roman"/>
          <w:sz w:val="28"/>
          <w:szCs w:val="28"/>
        </w:rPr>
        <w:t>Поэтому н</w:t>
      </w:r>
      <w:r w:rsidR="009D73BA" w:rsidRPr="00352B32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977BFC">
        <w:rPr>
          <w:rFonts w:ascii="Times New Roman" w:hAnsi="Times New Roman" w:cs="Times New Roman"/>
          <w:sz w:val="28"/>
          <w:szCs w:val="28"/>
        </w:rPr>
        <w:t xml:space="preserve">дальнейшее </w:t>
      </w:r>
      <w:r w:rsidR="009D73BA" w:rsidRPr="00352B32">
        <w:rPr>
          <w:rFonts w:ascii="Times New Roman" w:hAnsi="Times New Roman" w:cs="Times New Roman"/>
          <w:sz w:val="28"/>
          <w:szCs w:val="28"/>
        </w:rPr>
        <w:t xml:space="preserve">развитие программ и проектов раннего выявления и работы с неблагополучными семьями и семьями группы риска как специального направления профилактической деятельности. Механизмы реализации этой задачи могут быть разные. Но одно очевидно: сохраняя комплекс гарантированных государством услуг, надо брать во внимание демографический состав территорий, </w:t>
      </w:r>
      <w:r w:rsidR="00EE6A0F">
        <w:rPr>
          <w:rFonts w:ascii="Times New Roman" w:hAnsi="Times New Roman" w:cs="Times New Roman"/>
          <w:sz w:val="28"/>
          <w:szCs w:val="28"/>
        </w:rPr>
        <w:t xml:space="preserve">индивидуальную </w:t>
      </w:r>
      <w:r w:rsidR="009D73BA" w:rsidRPr="00352B32">
        <w:rPr>
          <w:rFonts w:ascii="Times New Roman" w:hAnsi="Times New Roman" w:cs="Times New Roman"/>
          <w:sz w:val="28"/>
          <w:szCs w:val="28"/>
        </w:rPr>
        <w:t>потребност</w:t>
      </w:r>
      <w:r w:rsidR="00EE6A0F">
        <w:rPr>
          <w:rFonts w:ascii="Times New Roman" w:hAnsi="Times New Roman" w:cs="Times New Roman"/>
          <w:sz w:val="28"/>
          <w:szCs w:val="28"/>
        </w:rPr>
        <w:t>ь</w:t>
      </w:r>
      <w:r w:rsidR="009D73BA" w:rsidRPr="00352B32">
        <w:rPr>
          <w:rFonts w:ascii="Times New Roman" w:hAnsi="Times New Roman" w:cs="Times New Roman"/>
          <w:sz w:val="28"/>
          <w:szCs w:val="28"/>
        </w:rPr>
        <w:t xml:space="preserve"> населения в определенных услугах, динамично реагировать на малейшие изменения социальных процессов</w:t>
      </w:r>
      <w:r w:rsidR="00977BFC">
        <w:rPr>
          <w:rFonts w:ascii="Times New Roman" w:hAnsi="Times New Roman" w:cs="Times New Roman"/>
          <w:sz w:val="28"/>
          <w:szCs w:val="28"/>
        </w:rPr>
        <w:t>, активно привлекать к решению проблем некоммерческие структуры и социально ориентированный бизнес</w:t>
      </w:r>
      <w:r w:rsidR="009D73BA" w:rsidRPr="00352B32">
        <w:rPr>
          <w:rFonts w:ascii="Times New Roman" w:hAnsi="Times New Roman" w:cs="Times New Roman"/>
          <w:sz w:val="28"/>
          <w:szCs w:val="28"/>
        </w:rPr>
        <w:t>.</w:t>
      </w:r>
    </w:p>
    <w:p w:rsidR="00602421" w:rsidRDefault="00602421" w:rsidP="00352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602421" w:rsidRDefault="00602421" w:rsidP="00352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Послании Губернатора Омской области В.И. Назарова Законодательному Собранию Омской области "Об основных направлениях бюджетной, экономической и социальной политики на 2015 годы" одним из приоритетов </w:t>
      </w:r>
      <w:r w:rsidR="00A25F39">
        <w:rPr>
          <w:rFonts w:ascii="Times New Roman" w:hAnsi="Times New Roman" w:cs="Times New Roman"/>
          <w:sz w:val="28"/>
          <w:szCs w:val="28"/>
        </w:rPr>
        <w:t xml:space="preserve">обозначено </w:t>
      </w:r>
      <w:r>
        <w:rPr>
          <w:rFonts w:ascii="Times New Roman" w:hAnsi="Times New Roman" w:cs="Times New Roman"/>
          <w:sz w:val="28"/>
          <w:szCs w:val="28"/>
        </w:rPr>
        <w:t xml:space="preserve">"воспитание нравственно здорового,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патриотически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настроенного, творческого молодого поколения".</w:t>
      </w:r>
    </w:p>
    <w:p w:rsidR="00352B32" w:rsidRDefault="00602421" w:rsidP="00352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Учитывая это п</w:t>
      </w:r>
      <w:r w:rsidR="00352B32">
        <w:rPr>
          <w:rFonts w:ascii="Times New Roman" w:hAnsi="Times New Roman" w:cs="Times New Roman"/>
          <w:sz w:val="28"/>
          <w:szCs w:val="28"/>
        </w:rPr>
        <w:t xml:space="preserve">редлагаю </w:t>
      </w:r>
      <w:r>
        <w:rPr>
          <w:rFonts w:ascii="Times New Roman" w:hAnsi="Times New Roman" w:cs="Times New Roman"/>
          <w:sz w:val="28"/>
          <w:szCs w:val="28"/>
        </w:rPr>
        <w:t>продолжить работу по профилактике семейного неблагополучия</w:t>
      </w:r>
      <w:r w:rsidR="00A25F39">
        <w:rPr>
          <w:rFonts w:ascii="Times New Roman" w:hAnsi="Times New Roman" w:cs="Times New Roman"/>
          <w:sz w:val="28"/>
          <w:szCs w:val="28"/>
        </w:rPr>
        <w:t xml:space="preserve">: </w:t>
      </w:r>
      <w:r w:rsidR="00352B32">
        <w:rPr>
          <w:rFonts w:ascii="Times New Roman" w:hAnsi="Times New Roman" w:cs="Times New Roman"/>
          <w:sz w:val="28"/>
          <w:szCs w:val="28"/>
        </w:rPr>
        <w:t xml:space="preserve">в комплексных центрах социального обслуживания населения </w:t>
      </w:r>
      <w:r w:rsidR="00977BFC">
        <w:rPr>
          <w:rFonts w:ascii="Times New Roman" w:hAnsi="Times New Roman" w:cs="Times New Roman"/>
          <w:sz w:val="28"/>
          <w:szCs w:val="28"/>
        </w:rPr>
        <w:t xml:space="preserve">сформировать на 2015 год комплексные планы, </w:t>
      </w:r>
      <w:r w:rsidR="00082353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977BFC">
        <w:rPr>
          <w:rFonts w:ascii="Times New Roman" w:hAnsi="Times New Roman" w:cs="Times New Roman"/>
          <w:sz w:val="28"/>
          <w:szCs w:val="28"/>
        </w:rPr>
        <w:t>направленные на</w:t>
      </w:r>
      <w:r w:rsidR="00BE058B">
        <w:rPr>
          <w:rFonts w:ascii="Times New Roman" w:hAnsi="Times New Roman" w:cs="Times New Roman"/>
          <w:sz w:val="28"/>
          <w:szCs w:val="28"/>
        </w:rPr>
        <w:t xml:space="preserve"> </w:t>
      </w:r>
      <w:r w:rsidR="00BE058B" w:rsidRPr="00BE058B">
        <w:rPr>
          <w:rFonts w:ascii="Times New Roman" w:hAnsi="Times New Roman" w:cs="Times New Roman"/>
          <w:sz w:val="28"/>
          <w:szCs w:val="28"/>
        </w:rPr>
        <w:t>ранне</w:t>
      </w:r>
      <w:r w:rsidR="00BE058B">
        <w:rPr>
          <w:rFonts w:ascii="Times New Roman" w:hAnsi="Times New Roman" w:cs="Times New Roman"/>
          <w:sz w:val="28"/>
          <w:szCs w:val="28"/>
        </w:rPr>
        <w:t>е выявление</w:t>
      </w:r>
      <w:r w:rsidR="00BE058B" w:rsidRPr="00BE058B">
        <w:rPr>
          <w:rFonts w:ascii="Times New Roman" w:hAnsi="Times New Roman" w:cs="Times New Roman"/>
          <w:sz w:val="28"/>
          <w:szCs w:val="28"/>
        </w:rPr>
        <w:t xml:space="preserve"> и работ</w:t>
      </w:r>
      <w:r w:rsidR="00BE058B">
        <w:rPr>
          <w:rFonts w:ascii="Times New Roman" w:hAnsi="Times New Roman" w:cs="Times New Roman"/>
          <w:sz w:val="28"/>
          <w:szCs w:val="28"/>
        </w:rPr>
        <w:t>у</w:t>
      </w:r>
      <w:r w:rsidR="00BE058B" w:rsidRPr="00BE058B">
        <w:rPr>
          <w:rFonts w:ascii="Times New Roman" w:hAnsi="Times New Roman" w:cs="Times New Roman"/>
          <w:sz w:val="28"/>
          <w:szCs w:val="28"/>
        </w:rPr>
        <w:t xml:space="preserve"> со случаями нарушения прав и законных интересов детей, жестокого обращения с ними</w:t>
      </w:r>
      <w:r w:rsidR="00BE058B">
        <w:rPr>
          <w:rFonts w:ascii="Times New Roman" w:hAnsi="Times New Roman" w:cs="Times New Roman"/>
          <w:sz w:val="28"/>
          <w:szCs w:val="28"/>
        </w:rPr>
        <w:t>, с разбивкой по разделам и</w:t>
      </w:r>
      <w:r w:rsidR="00977BFC">
        <w:rPr>
          <w:rFonts w:ascii="Times New Roman" w:hAnsi="Times New Roman" w:cs="Times New Roman"/>
          <w:sz w:val="28"/>
          <w:szCs w:val="28"/>
        </w:rPr>
        <w:t xml:space="preserve"> </w:t>
      </w:r>
      <w:r w:rsidR="00B73C1C">
        <w:rPr>
          <w:rFonts w:ascii="Times New Roman" w:hAnsi="Times New Roman" w:cs="Times New Roman"/>
          <w:sz w:val="28"/>
          <w:szCs w:val="28"/>
        </w:rPr>
        <w:t xml:space="preserve">конкретными </w:t>
      </w:r>
      <w:r w:rsidR="00BE058B">
        <w:rPr>
          <w:rFonts w:ascii="Times New Roman" w:hAnsi="Times New Roman" w:cs="Times New Roman"/>
          <w:sz w:val="28"/>
          <w:szCs w:val="28"/>
        </w:rPr>
        <w:t>мероприятиями, а также индикативными показателями.</w:t>
      </w:r>
      <w:proofErr w:type="gramEnd"/>
      <w:r w:rsidR="00BE058B">
        <w:rPr>
          <w:rFonts w:ascii="Times New Roman" w:hAnsi="Times New Roman" w:cs="Times New Roman"/>
          <w:sz w:val="28"/>
          <w:szCs w:val="28"/>
        </w:rPr>
        <w:t xml:space="preserve"> При этом в систему работы </w:t>
      </w:r>
      <w:r w:rsidR="00977BFC">
        <w:rPr>
          <w:rFonts w:ascii="Times New Roman" w:hAnsi="Times New Roman" w:cs="Times New Roman"/>
          <w:sz w:val="28"/>
          <w:szCs w:val="28"/>
        </w:rPr>
        <w:t xml:space="preserve"> </w:t>
      </w:r>
      <w:r w:rsidR="00BE058B" w:rsidRPr="00BE058B">
        <w:rPr>
          <w:rFonts w:ascii="Times New Roman" w:hAnsi="Times New Roman" w:cs="Times New Roman"/>
          <w:sz w:val="28"/>
          <w:szCs w:val="28"/>
        </w:rPr>
        <w:t>должны быть включены специалисты разных профилей: воспитатели детских садов, учителя школ, медицинские сестры и врачи учреждений здравоохранения, специалисты органов опеки и попечительства, комиссий по делам несовершеннолетних и защите их прав</w:t>
      </w:r>
      <w:r w:rsidR="00BE058B">
        <w:rPr>
          <w:rFonts w:ascii="Times New Roman" w:hAnsi="Times New Roman" w:cs="Times New Roman"/>
          <w:sz w:val="28"/>
          <w:szCs w:val="28"/>
        </w:rPr>
        <w:t>; члены общественных организаций.</w:t>
      </w:r>
    </w:p>
    <w:p w:rsidR="002D5CBB" w:rsidRDefault="002D5CBB" w:rsidP="00352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демографической и семейной политики будет подготовлено соответствующее методической письмо с рекомендуемой формой плана и направлено в адрес учреждений.</w:t>
      </w:r>
    </w:p>
    <w:p w:rsidR="00977BFC" w:rsidRDefault="00977BFC" w:rsidP="00352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предложение отражено в проекте решения коллегии.</w:t>
      </w:r>
    </w:p>
    <w:p w:rsidR="000F0CDF" w:rsidRDefault="000F0CDF" w:rsidP="00352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7BFC" w:rsidRPr="00352B32" w:rsidRDefault="00977BFC" w:rsidP="00352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977BFC" w:rsidRPr="00352B32" w:rsidSect="002D6DCA">
      <w:headerReference w:type="default" r:id="rId8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BCE" w:rsidRDefault="00A70BCE" w:rsidP="00A667FD">
      <w:pPr>
        <w:spacing w:after="0" w:line="240" w:lineRule="auto"/>
      </w:pPr>
      <w:r>
        <w:separator/>
      </w:r>
    </w:p>
  </w:endnote>
  <w:endnote w:type="continuationSeparator" w:id="0">
    <w:p w:rsidR="00A70BCE" w:rsidRDefault="00A70BCE" w:rsidP="00A6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BCE" w:rsidRDefault="00A70BCE" w:rsidP="00A667FD">
      <w:pPr>
        <w:spacing w:after="0" w:line="240" w:lineRule="auto"/>
      </w:pPr>
      <w:r>
        <w:separator/>
      </w:r>
    </w:p>
  </w:footnote>
  <w:footnote w:type="continuationSeparator" w:id="0">
    <w:p w:rsidR="00A70BCE" w:rsidRDefault="00A70BCE" w:rsidP="00A66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733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77BFC" w:rsidRPr="0058756D" w:rsidRDefault="0006643F">
        <w:pPr>
          <w:pStyle w:val="a5"/>
          <w:jc w:val="center"/>
          <w:rPr>
            <w:rFonts w:ascii="Times New Roman" w:hAnsi="Times New Roman" w:cs="Times New Roman"/>
          </w:rPr>
        </w:pPr>
        <w:r w:rsidRPr="0058756D">
          <w:rPr>
            <w:rFonts w:ascii="Times New Roman" w:hAnsi="Times New Roman" w:cs="Times New Roman"/>
          </w:rPr>
          <w:fldChar w:fldCharType="begin"/>
        </w:r>
        <w:r w:rsidR="00977BFC" w:rsidRPr="0058756D">
          <w:rPr>
            <w:rFonts w:ascii="Times New Roman" w:hAnsi="Times New Roman" w:cs="Times New Roman"/>
          </w:rPr>
          <w:instrText>PAGE   \* MERGEFORMAT</w:instrText>
        </w:r>
        <w:r w:rsidRPr="0058756D">
          <w:rPr>
            <w:rFonts w:ascii="Times New Roman" w:hAnsi="Times New Roman" w:cs="Times New Roman"/>
          </w:rPr>
          <w:fldChar w:fldCharType="separate"/>
        </w:r>
        <w:r w:rsidR="006532A6">
          <w:rPr>
            <w:rFonts w:ascii="Times New Roman" w:hAnsi="Times New Roman" w:cs="Times New Roman"/>
            <w:noProof/>
          </w:rPr>
          <w:t>6</w:t>
        </w:r>
        <w:r w:rsidRPr="0058756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34826"/>
    <w:multiLevelType w:val="multilevel"/>
    <w:tmpl w:val="3488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357"/>
  <w:drawingGridHorizontalSpacing w:val="110"/>
  <w:displayHorizontalDrawingGridEvery w:val="2"/>
  <w:displayVertic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3080"/>
    <w:rsid w:val="0000173D"/>
    <w:rsid w:val="00002CFF"/>
    <w:rsid w:val="00002DDA"/>
    <w:rsid w:val="00006D1C"/>
    <w:rsid w:val="00016AD3"/>
    <w:rsid w:val="0002328C"/>
    <w:rsid w:val="00031B4B"/>
    <w:rsid w:val="000324BA"/>
    <w:rsid w:val="0003656F"/>
    <w:rsid w:val="00044B8C"/>
    <w:rsid w:val="00055BEC"/>
    <w:rsid w:val="00065979"/>
    <w:rsid w:val="0006643F"/>
    <w:rsid w:val="0007246E"/>
    <w:rsid w:val="000727CE"/>
    <w:rsid w:val="00072A50"/>
    <w:rsid w:val="00077490"/>
    <w:rsid w:val="00082353"/>
    <w:rsid w:val="00085403"/>
    <w:rsid w:val="000867A8"/>
    <w:rsid w:val="00091DBC"/>
    <w:rsid w:val="00093B21"/>
    <w:rsid w:val="000A4BD5"/>
    <w:rsid w:val="000A7EB5"/>
    <w:rsid w:val="000B22D1"/>
    <w:rsid w:val="000B3253"/>
    <w:rsid w:val="000B64E0"/>
    <w:rsid w:val="000B6EC1"/>
    <w:rsid w:val="000C4600"/>
    <w:rsid w:val="000C6A6B"/>
    <w:rsid w:val="000D0940"/>
    <w:rsid w:val="000D49A2"/>
    <w:rsid w:val="000E62EA"/>
    <w:rsid w:val="000F0CDF"/>
    <w:rsid w:val="001055E2"/>
    <w:rsid w:val="001106BE"/>
    <w:rsid w:val="00110DD9"/>
    <w:rsid w:val="00112736"/>
    <w:rsid w:val="00113507"/>
    <w:rsid w:val="0011542B"/>
    <w:rsid w:val="00122F94"/>
    <w:rsid w:val="00124EE8"/>
    <w:rsid w:val="0012687C"/>
    <w:rsid w:val="0013328C"/>
    <w:rsid w:val="00137B62"/>
    <w:rsid w:val="00142553"/>
    <w:rsid w:val="0015144E"/>
    <w:rsid w:val="00154819"/>
    <w:rsid w:val="00161816"/>
    <w:rsid w:val="001674AC"/>
    <w:rsid w:val="00174E6A"/>
    <w:rsid w:val="001758B5"/>
    <w:rsid w:val="00180756"/>
    <w:rsid w:val="00181EF8"/>
    <w:rsid w:val="001918D5"/>
    <w:rsid w:val="001922E1"/>
    <w:rsid w:val="00194DF0"/>
    <w:rsid w:val="00196930"/>
    <w:rsid w:val="001A1635"/>
    <w:rsid w:val="001A4F58"/>
    <w:rsid w:val="001A7CEC"/>
    <w:rsid w:val="001B0D05"/>
    <w:rsid w:val="001B56EA"/>
    <w:rsid w:val="001C2AE8"/>
    <w:rsid w:val="001D0F9E"/>
    <w:rsid w:val="001D1727"/>
    <w:rsid w:val="001D3C01"/>
    <w:rsid w:val="001E038C"/>
    <w:rsid w:val="001F3FF6"/>
    <w:rsid w:val="001F69C8"/>
    <w:rsid w:val="00204A62"/>
    <w:rsid w:val="00207027"/>
    <w:rsid w:val="00210925"/>
    <w:rsid w:val="002124D1"/>
    <w:rsid w:val="0021680F"/>
    <w:rsid w:val="00220513"/>
    <w:rsid w:val="00222584"/>
    <w:rsid w:val="002266DF"/>
    <w:rsid w:val="002269E1"/>
    <w:rsid w:val="00230957"/>
    <w:rsid w:val="00230D41"/>
    <w:rsid w:val="002311C0"/>
    <w:rsid w:val="00234697"/>
    <w:rsid w:val="002359B1"/>
    <w:rsid w:val="002406E4"/>
    <w:rsid w:val="00243BE8"/>
    <w:rsid w:val="0024760F"/>
    <w:rsid w:val="00251ECB"/>
    <w:rsid w:val="002574BA"/>
    <w:rsid w:val="0026490A"/>
    <w:rsid w:val="0026760E"/>
    <w:rsid w:val="00270471"/>
    <w:rsid w:val="002704D4"/>
    <w:rsid w:val="00271694"/>
    <w:rsid w:val="00272795"/>
    <w:rsid w:val="00281715"/>
    <w:rsid w:val="00287FB9"/>
    <w:rsid w:val="00292EAA"/>
    <w:rsid w:val="002951F0"/>
    <w:rsid w:val="00296E5B"/>
    <w:rsid w:val="002A03C4"/>
    <w:rsid w:val="002A13D0"/>
    <w:rsid w:val="002A3136"/>
    <w:rsid w:val="002B0D29"/>
    <w:rsid w:val="002B0F36"/>
    <w:rsid w:val="002C23F9"/>
    <w:rsid w:val="002C64C7"/>
    <w:rsid w:val="002C7282"/>
    <w:rsid w:val="002C74F2"/>
    <w:rsid w:val="002D46D6"/>
    <w:rsid w:val="002D5CBB"/>
    <w:rsid w:val="002D6DCA"/>
    <w:rsid w:val="002E567B"/>
    <w:rsid w:val="002E6533"/>
    <w:rsid w:val="002F4018"/>
    <w:rsid w:val="002F5433"/>
    <w:rsid w:val="002F60B1"/>
    <w:rsid w:val="00300F67"/>
    <w:rsid w:val="003064A9"/>
    <w:rsid w:val="00313F04"/>
    <w:rsid w:val="00314512"/>
    <w:rsid w:val="0032295C"/>
    <w:rsid w:val="003240BE"/>
    <w:rsid w:val="00333A24"/>
    <w:rsid w:val="00336948"/>
    <w:rsid w:val="00340CC8"/>
    <w:rsid w:val="00343AA7"/>
    <w:rsid w:val="00344FAF"/>
    <w:rsid w:val="00352B32"/>
    <w:rsid w:val="00363084"/>
    <w:rsid w:val="0036501B"/>
    <w:rsid w:val="00371CE3"/>
    <w:rsid w:val="00372948"/>
    <w:rsid w:val="00380502"/>
    <w:rsid w:val="003810A5"/>
    <w:rsid w:val="0038466E"/>
    <w:rsid w:val="003942D8"/>
    <w:rsid w:val="00395BA3"/>
    <w:rsid w:val="003A38E1"/>
    <w:rsid w:val="003B0A71"/>
    <w:rsid w:val="003B16F0"/>
    <w:rsid w:val="003B4A3A"/>
    <w:rsid w:val="003B6EB2"/>
    <w:rsid w:val="003C0C4A"/>
    <w:rsid w:val="003C0CCB"/>
    <w:rsid w:val="003C2BCD"/>
    <w:rsid w:val="003D4047"/>
    <w:rsid w:val="003D79EA"/>
    <w:rsid w:val="003D7CE6"/>
    <w:rsid w:val="003E1AE1"/>
    <w:rsid w:val="003E2EA3"/>
    <w:rsid w:val="003E5919"/>
    <w:rsid w:val="003F0F59"/>
    <w:rsid w:val="003F63E2"/>
    <w:rsid w:val="004004AE"/>
    <w:rsid w:val="00403878"/>
    <w:rsid w:val="00404699"/>
    <w:rsid w:val="0040503D"/>
    <w:rsid w:val="004057D4"/>
    <w:rsid w:val="00410730"/>
    <w:rsid w:val="0041435E"/>
    <w:rsid w:val="0043497B"/>
    <w:rsid w:val="00437313"/>
    <w:rsid w:val="00440FF4"/>
    <w:rsid w:val="00442F16"/>
    <w:rsid w:val="00457489"/>
    <w:rsid w:val="00466BBE"/>
    <w:rsid w:val="004671B9"/>
    <w:rsid w:val="00470608"/>
    <w:rsid w:val="00472E4D"/>
    <w:rsid w:val="004759C3"/>
    <w:rsid w:val="00480AD5"/>
    <w:rsid w:val="00490CC7"/>
    <w:rsid w:val="00496EC5"/>
    <w:rsid w:val="004A24EE"/>
    <w:rsid w:val="004C7C57"/>
    <w:rsid w:val="004D550C"/>
    <w:rsid w:val="004D76BD"/>
    <w:rsid w:val="004E2873"/>
    <w:rsid w:val="004E6C59"/>
    <w:rsid w:val="004E7462"/>
    <w:rsid w:val="004F48D1"/>
    <w:rsid w:val="00500C15"/>
    <w:rsid w:val="00502839"/>
    <w:rsid w:val="00502B2C"/>
    <w:rsid w:val="00510179"/>
    <w:rsid w:val="0051148D"/>
    <w:rsid w:val="00522AAE"/>
    <w:rsid w:val="00525DBA"/>
    <w:rsid w:val="00531BC9"/>
    <w:rsid w:val="005329D6"/>
    <w:rsid w:val="00535F8F"/>
    <w:rsid w:val="005361E9"/>
    <w:rsid w:val="005444D5"/>
    <w:rsid w:val="00544C68"/>
    <w:rsid w:val="00551E05"/>
    <w:rsid w:val="0055613A"/>
    <w:rsid w:val="00564BF8"/>
    <w:rsid w:val="00575D09"/>
    <w:rsid w:val="005800A4"/>
    <w:rsid w:val="00581A1A"/>
    <w:rsid w:val="00584A5A"/>
    <w:rsid w:val="0058756D"/>
    <w:rsid w:val="00590549"/>
    <w:rsid w:val="005939FE"/>
    <w:rsid w:val="00593B4D"/>
    <w:rsid w:val="00594962"/>
    <w:rsid w:val="00595B61"/>
    <w:rsid w:val="00596154"/>
    <w:rsid w:val="005971C6"/>
    <w:rsid w:val="005A0588"/>
    <w:rsid w:val="005A0EC0"/>
    <w:rsid w:val="005A3C73"/>
    <w:rsid w:val="005A7283"/>
    <w:rsid w:val="005D1D82"/>
    <w:rsid w:val="005D5583"/>
    <w:rsid w:val="005E15F8"/>
    <w:rsid w:val="005E373E"/>
    <w:rsid w:val="005F514A"/>
    <w:rsid w:val="00602421"/>
    <w:rsid w:val="006032D5"/>
    <w:rsid w:val="006042D0"/>
    <w:rsid w:val="006124C0"/>
    <w:rsid w:val="006236C7"/>
    <w:rsid w:val="0062428B"/>
    <w:rsid w:val="00627FB1"/>
    <w:rsid w:val="006302A1"/>
    <w:rsid w:val="00630D26"/>
    <w:rsid w:val="00634008"/>
    <w:rsid w:val="00636C45"/>
    <w:rsid w:val="00637C9E"/>
    <w:rsid w:val="00640C96"/>
    <w:rsid w:val="006420E5"/>
    <w:rsid w:val="00644833"/>
    <w:rsid w:val="00647231"/>
    <w:rsid w:val="00647B8E"/>
    <w:rsid w:val="00650973"/>
    <w:rsid w:val="0065276F"/>
    <w:rsid w:val="006532A6"/>
    <w:rsid w:val="006658C5"/>
    <w:rsid w:val="006708D6"/>
    <w:rsid w:val="006723EC"/>
    <w:rsid w:val="00682FF9"/>
    <w:rsid w:val="00686E78"/>
    <w:rsid w:val="00687FF4"/>
    <w:rsid w:val="00691606"/>
    <w:rsid w:val="006A5CDB"/>
    <w:rsid w:val="006A767B"/>
    <w:rsid w:val="006B5F16"/>
    <w:rsid w:val="006D55D2"/>
    <w:rsid w:val="006D5896"/>
    <w:rsid w:val="006E4A34"/>
    <w:rsid w:val="006F458F"/>
    <w:rsid w:val="006F5CF2"/>
    <w:rsid w:val="00703A0E"/>
    <w:rsid w:val="00704059"/>
    <w:rsid w:val="00722299"/>
    <w:rsid w:val="00726AA0"/>
    <w:rsid w:val="00727798"/>
    <w:rsid w:val="007325AA"/>
    <w:rsid w:val="00737EAB"/>
    <w:rsid w:val="00751E53"/>
    <w:rsid w:val="00754778"/>
    <w:rsid w:val="00756CA4"/>
    <w:rsid w:val="00761651"/>
    <w:rsid w:val="00762494"/>
    <w:rsid w:val="00763F3E"/>
    <w:rsid w:val="00775AA7"/>
    <w:rsid w:val="00777EA3"/>
    <w:rsid w:val="00783AE0"/>
    <w:rsid w:val="007848A5"/>
    <w:rsid w:val="007850E1"/>
    <w:rsid w:val="00786534"/>
    <w:rsid w:val="007871F2"/>
    <w:rsid w:val="00793A14"/>
    <w:rsid w:val="00796000"/>
    <w:rsid w:val="007A2737"/>
    <w:rsid w:val="007A5AB4"/>
    <w:rsid w:val="007A7089"/>
    <w:rsid w:val="007B0A94"/>
    <w:rsid w:val="007B4115"/>
    <w:rsid w:val="007B4924"/>
    <w:rsid w:val="007C3586"/>
    <w:rsid w:val="00807B22"/>
    <w:rsid w:val="00816BE2"/>
    <w:rsid w:val="00827F5C"/>
    <w:rsid w:val="00832310"/>
    <w:rsid w:val="008525A0"/>
    <w:rsid w:val="00855E96"/>
    <w:rsid w:val="008604C9"/>
    <w:rsid w:val="00867FE0"/>
    <w:rsid w:val="00872138"/>
    <w:rsid w:val="00873FBF"/>
    <w:rsid w:val="008751E5"/>
    <w:rsid w:val="00875A59"/>
    <w:rsid w:val="00877C78"/>
    <w:rsid w:val="00883080"/>
    <w:rsid w:val="00886305"/>
    <w:rsid w:val="008868FA"/>
    <w:rsid w:val="00886F6F"/>
    <w:rsid w:val="00894C3C"/>
    <w:rsid w:val="0089650A"/>
    <w:rsid w:val="008A3108"/>
    <w:rsid w:val="008B2AFB"/>
    <w:rsid w:val="008B3EF4"/>
    <w:rsid w:val="008C0D92"/>
    <w:rsid w:val="008C10E5"/>
    <w:rsid w:val="008C4315"/>
    <w:rsid w:val="008C4F25"/>
    <w:rsid w:val="008D1234"/>
    <w:rsid w:val="008D253D"/>
    <w:rsid w:val="008D3016"/>
    <w:rsid w:val="008D3444"/>
    <w:rsid w:val="008D5192"/>
    <w:rsid w:val="008E0CA0"/>
    <w:rsid w:val="008F50B9"/>
    <w:rsid w:val="008F58C8"/>
    <w:rsid w:val="009020F8"/>
    <w:rsid w:val="009136AD"/>
    <w:rsid w:val="0092256C"/>
    <w:rsid w:val="0092673E"/>
    <w:rsid w:val="00926E85"/>
    <w:rsid w:val="0093299E"/>
    <w:rsid w:val="009352A3"/>
    <w:rsid w:val="00947D12"/>
    <w:rsid w:val="00947D1B"/>
    <w:rsid w:val="0095032D"/>
    <w:rsid w:val="00951E21"/>
    <w:rsid w:val="00956429"/>
    <w:rsid w:val="00957D04"/>
    <w:rsid w:val="009652E2"/>
    <w:rsid w:val="0096617B"/>
    <w:rsid w:val="0097190A"/>
    <w:rsid w:val="00971D9F"/>
    <w:rsid w:val="00977BFC"/>
    <w:rsid w:val="009828BA"/>
    <w:rsid w:val="0099311B"/>
    <w:rsid w:val="009A2038"/>
    <w:rsid w:val="009A46EC"/>
    <w:rsid w:val="009B23E3"/>
    <w:rsid w:val="009B5B99"/>
    <w:rsid w:val="009C127C"/>
    <w:rsid w:val="009C1630"/>
    <w:rsid w:val="009C30EF"/>
    <w:rsid w:val="009D318A"/>
    <w:rsid w:val="009D73BA"/>
    <w:rsid w:val="009E4514"/>
    <w:rsid w:val="009F1201"/>
    <w:rsid w:val="009F4521"/>
    <w:rsid w:val="009F4DA7"/>
    <w:rsid w:val="009F6EEC"/>
    <w:rsid w:val="00A020CB"/>
    <w:rsid w:val="00A11989"/>
    <w:rsid w:val="00A11AA2"/>
    <w:rsid w:val="00A14DC3"/>
    <w:rsid w:val="00A228CD"/>
    <w:rsid w:val="00A24D9D"/>
    <w:rsid w:val="00A25F39"/>
    <w:rsid w:val="00A329F9"/>
    <w:rsid w:val="00A3574C"/>
    <w:rsid w:val="00A362F7"/>
    <w:rsid w:val="00A40BB6"/>
    <w:rsid w:val="00A44834"/>
    <w:rsid w:val="00A4548C"/>
    <w:rsid w:val="00A45A27"/>
    <w:rsid w:val="00A51042"/>
    <w:rsid w:val="00A55DBE"/>
    <w:rsid w:val="00A5742E"/>
    <w:rsid w:val="00A63D81"/>
    <w:rsid w:val="00A6410B"/>
    <w:rsid w:val="00A64118"/>
    <w:rsid w:val="00A667FD"/>
    <w:rsid w:val="00A70BCE"/>
    <w:rsid w:val="00A71797"/>
    <w:rsid w:val="00A8350A"/>
    <w:rsid w:val="00A953D3"/>
    <w:rsid w:val="00A96FE4"/>
    <w:rsid w:val="00AA06CE"/>
    <w:rsid w:val="00AA50E1"/>
    <w:rsid w:val="00AB0524"/>
    <w:rsid w:val="00AB18C9"/>
    <w:rsid w:val="00AB38E4"/>
    <w:rsid w:val="00AB3E6B"/>
    <w:rsid w:val="00AC2DF9"/>
    <w:rsid w:val="00AC2F59"/>
    <w:rsid w:val="00AC5C5A"/>
    <w:rsid w:val="00AC7D47"/>
    <w:rsid w:val="00AD002F"/>
    <w:rsid w:val="00AD1598"/>
    <w:rsid w:val="00AD7DDD"/>
    <w:rsid w:val="00AE2ED1"/>
    <w:rsid w:val="00AE7FF6"/>
    <w:rsid w:val="00AF1CBF"/>
    <w:rsid w:val="00AF4090"/>
    <w:rsid w:val="00AF4BEF"/>
    <w:rsid w:val="00B06DD6"/>
    <w:rsid w:val="00B1633E"/>
    <w:rsid w:val="00B20020"/>
    <w:rsid w:val="00B2016F"/>
    <w:rsid w:val="00B326F7"/>
    <w:rsid w:val="00B353D6"/>
    <w:rsid w:val="00B356AB"/>
    <w:rsid w:val="00B420CF"/>
    <w:rsid w:val="00B428BD"/>
    <w:rsid w:val="00B43CB9"/>
    <w:rsid w:val="00B54FB9"/>
    <w:rsid w:val="00B6172E"/>
    <w:rsid w:val="00B67233"/>
    <w:rsid w:val="00B674E4"/>
    <w:rsid w:val="00B73C1C"/>
    <w:rsid w:val="00B80558"/>
    <w:rsid w:val="00B87F99"/>
    <w:rsid w:val="00B90424"/>
    <w:rsid w:val="00B96BCD"/>
    <w:rsid w:val="00BA54F5"/>
    <w:rsid w:val="00BA71A4"/>
    <w:rsid w:val="00BB5B3C"/>
    <w:rsid w:val="00BC0A87"/>
    <w:rsid w:val="00BD07DD"/>
    <w:rsid w:val="00BD0B4D"/>
    <w:rsid w:val="00BE058B"/>
    <w:rsid w:val="00BE0DB0"/>
    <w:rsid w:val="00BE124B"/>
    <w:rsid w:val="00BE7CE9"/>
    <w:rsid w:val="00BF22D5"/>
    <w:rsid w:val="00BF6557"/>
    <w:rsid w:val="00C02D49"/>
    <w:rsid w:val="00C05830"/>
    <w:rsid w:val="00C05A2E"/>
    <w:rsid w:val="00C1743D"/>
    <w:rsid w:val="00C23B15"/>
    <w:rsid w:val="00C24823"/>
    <w:rsid w:val="00C2501E"/>
    <w:rsid w:val="00C42C64"/>
    <w:rsid w:val="00C45AE3"/>
    <w:rsid w:val="00C6508E"/>
    <w:rsid w:val="00C65F4C"/>
    <w:rsid w:val="00C6682F"/>
    <w:rsid w:val="00C72A52"/>
    <w:rsid w:val="00C72E91"/>
    <w:rsid w:val="00C9323D"/>
    <w:rsid w:val="00C93E4C"/>
    <w:rsid w:val="00CA30A0"/>
    <w:rsid w:val="00CA5963"/>
    <w:rsid w:val="00CA68F3"/>
    <w:rsid w:val="00CB2CBF"/>
    <w:rsid w:val="00CB5952"/>
    <w:rsid w:val="00CC198C"/>
    <w:rsid w:val="00CC2609"/>
    <w:rsid w:val="00CC70FE"/>
    <w:rsid w:val="00CD003F"/>
    <w:rsid w:val="00CE49A1"/>
    <w:rsid w:val="00CE5D37"/>
    <w:rsid w:val="00D05F97"/>
    <w:rsid w:val="00D06DFF"/>
    <w:rsid w:val="00D102D0"/>
    <w:rsid w:val="00D1052B"/>
    <w:rsid w:val="00D1097B"/>
    <w:rsid w:val="00D166EC"/>
    <w:rsid w:val="00D17274"/>
    <w:rsid w:val="00D214F2"/>
    <w:rsid w:val="00D253C2"/>
    <w:rsid w:val="00D3093B"/>
    <w:rsid w:val="00D34C89"/>
    <w:rsid w:val="00D36531"/>
    <w:rsid w:val="00D43680"/>
    <w:rsid w:val="00D45F11"/>
    <w:rsid w:val="00D47FBA"/>
    <w:rsid w:val="00D5615D"/>
    <w:rsid w:val="00D56E58"/>
    <w:rsid w:val="00D60052"/>
    <w:rsid w:val="00D70E7F"/>
    <w:rsid w:val="00D7159D"/>
    <w:rsid w:val="00D72F73"/>
    <w:rsid w:val="00D858AC"/>
    <w:rsid w:val="00D92D3B"/>
    <w:rsid w:val="00D94DC3"/>
    <w:rsid w:val="00DA0FF8"/>
    <w:rsid w:val="00DA120B"/>
    <w:rsid w:val="00DA5C1E"/>
    <w:rsid w:val="00DB2427"/>
    <w:rsid w:val="00DC7A15"/>
    <w:rsid w:val="00DD2182"/>
    <w:rsid w:val="00DE44E5"/>
    <w:rsid w:val="00DE60EB"/>
    <w:rsid w:val="00DF7D7D"/>
    <w:rsid w:val="00E0014D"/>
    <w:rsid w:val="00E23528"/>
    <w:rsid w:val="00E23D84"/>
    <w:rsid w:val="00E31B4E"/>
    <w:rsid w:val="00E356B9"/>
    <w:rsid w:val="00E414D1"/>
    <w:rsid w:val="00E41EFF"/>
    <w:rsid w:val="00E428C2"/>
    <w:rsid w:val="00E42FD9"/>
    <w:rsid w:val="00E475C4"/>
    <w:rsid w:val="00E520BE"/>
    <w:rsid w:val="00E521E9"/>
    <w:rsid w:val="00E52672"/>
    <w:rsid w:val="00E5317A"/>
    <w:rsid w:val="00E6164E"/>
    <w:rsid w:val="00E64623"/>
    <w:rsid w:val="00E64D22"/>
    <w:rsid w:val="00E65E1E"/>
    <w:rsid w:val="00E66211"/>
    <w:rsid w:val="00E674F7"/>
    <w:rsid w:val="00E8015E"/>
    <w:rsid w:val="00E80737"/>
    <w:rsid w:val="00E93331"/>
    <w:rsid w:val="00E97FD1"/>
    <w:rsid w:val="00EA2F20"/>
    <w:rsid w:val="00EB08B1"/>
    <w:rsid w:val="00EB2276"/>
    <w:rsid w:val="00EB2408"/>
    <w:rsid w:val="00EB7101"/>
    <w:rsid w:val="00EC03D6"/>
    <w:rsid w:val="00EC61B8"/>
    <w:rsid w:val="00ED0D2A"/>
    <w:rsid w:val="00ED48EE"/>
    <w:rsid w:val="00ED6C5C"/>
    <w:rsid w:val="00EE1B65"/>
    <w:rsid w:val="00EE1ED6"/>
    <w:rsid w:val="00EE6A0F"/>
    <w:rsid w:val="00EF1717"/>
    <w:rsid w:val="00EF65D3"/>
    <w:rsid w:val="00F00FDD"/>
    <w:rsid w:val="00F07C50"/>
    <w:rsid w:val="00F12FD2"/>
    <w:rsid w:val="00F13C2C"/>
    <w:rsid w:val="00F16624"/>
    <w:rsid w:val="00F21573"/>
    <w:rsid w:val="00F23346"/>
    <w:rsid w:val="00F26DF3"/>
    <w:rsid w:val="00F36471"/>
    <w:rsid w:val="00F42C33"/>
    <w:rsid w:val="00F46057"/>
    <w:rsid w:val="00F462AF"/>
    <w:rsid w:val="00F533A2"/>
    <w:rsid w:val="00F561B4"/>
    <w:rsid w:val="00F56A3D"/>
    <w:rsid w:val="00F60338"/>
    <w:rsid w:val="00F60C21"/>
    <w:rsid w:val="00F70B50"/>
    <w:rsid w:val="00F7354D"/>
    <w:rsid w:val="00F9216A"/>
    <w:rsid w:val="00F92589"/>
    <w:rsid w:val="00F95D56"/>
    <w:rsid w:val="00F96E39"/>
    <w:rsid w:val="00FA3923"/>
    <w:rsid w:val="00FC09CB"/>
    <w:rsid w:val="00FC4485"/>
    <w:rsid w:val="00FC44E1"/>
    <w:rsid w:val="00FD1D16"/>
    <w:rsid w:val="00FD263E"/>
    <w:rsid w:val="00FD27E6"/>
    <w:rsid w:val="00FD2A64"/>
    <w:rsid w:val="00FD3DDF"/>
    <w:rsid w:val="00FD521F"/>
    <w:rsid w:val="00FD5E12"/>
    <w:rsid w:val="00FE4562"/>
    <w:rsid w:val="00FF6430"/>
    <w:rsid w:val="00FF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"/>
    <w:basedOn w:val="a"/>
    <w:link w:val="a4"/>
    <w:rsid w:val="001758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</w:rPr>
  </w:style>
  <w:style w:type="character" w:customStyle="1" w:styleId="a4">
    <w:name w:val="Основной текст с отступом Знак"/>
    <w:aliases w:val="текст Знак"/>
    <w:basedOn w:val="a0"/>
    <w:link w:val="a3"/>
    <w:rsid w:val="001758B5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customStyle="1" w:styleId="ConsPlusTitle">
    <w:name w:val="ConsPlusTitle"/>
    <w:rsid w:val="00175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0C6A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66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67FD"/>
  </w:style>
  <w:style w:type="paragraph" w:styleId="a7">
    <w:name w:val="footer"/>
    <w:basedOn w:val="a"/>
    <w:link w:val="a8"/>
    <w:uiPriority w:val="99"/>
    <w:unhideWhenUsed/>
    <w:rsid w:val="00A66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67FD"/>
  </w:style>
  <w:style w:type="table" w:styleId="a9">
    <w:name w:val="Table Grid"/>
    <w:basedOn w:val="a1"/>
    <w:uiPriority w:val="59"/>
    <w:rsid w:val="00410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E23D84"/>
    <w:pPr>
      <w:spacing w:before="100" w:beforeAutospacing="1" w:after="100" w:afterAutospacing="1" w:line="240" w:lineRule="auto"/>
      <w:ind w:firstLine="187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A020C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0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3A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71CE3"/>
  </w:style>
  <w:style w:type="paragraph" w:customStyle="1" w:styleId="menubasetext1">
    <w:name w:val="menu_base_text1"/>
    <w:basedOn w:val="a"/>
    <w:rsid w:val="003D79EA"/>
    <w:pPr>
      <w:pBdr>
        <w:bottom w:val="single" w:sz="6" w:space="8" w:color="D7DBDF"/>
        <w:right w:val="single" w:sz="6" w:space="16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34">
    <w:name w:val="s_34"/>
    <w:basedOn w:val="a"/>
    <w:rsid w:val="003D79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</w:rPr>
  </w:style>
  <w:style w:type="paragraph" w:customStyle="1" w:styleId="s13">
    <w:name w:val="s_13"/>
    <w:basedOn w:val="a"/>
    <w:rsid w:val="003D79EA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4">
    <w:name w:val="s_14"/>
    <w:basedOn w:val="a"/>
    <w:rsid w:val="003D79EA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2">
    <w:name w:val="s2"/>
    <w:basedOn w:val="a0"/>
    <w:rsid w:val="009E4514"/>
  </w:style>
  <w:style w:type="paragraph" w:customStyle="1" w:styleId="size2">
    <w:name w:val="size2"/>
    <w:basedOn w:val="a"/>
    <w:rsid w:val="009D73BA"/>
    <w:pPr>
      <w:spacing w:after="0" w:line="300" w:lineRule="atLeast"/>
    </w:pPr>
    <w:rPr>
      <w:rFonts w:ascii="Arial" w:eastAsia="Times New Roman" w:hAnsi="Arial" w:cs="Arial"/>
      <w:sz w:val="20"/>
      <w:szCs w:val="20"/>
    </w:rPr>
  </w:style>
  <w:style w:type="character" w:customStyle="1" w:styleId="black1">
    <w:name w:val="black1"/>
    <w:basedOn w:val="a0"/>
    <w:rsid w:val="009D73B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"/>
    <w:basedOn w:val="a"/>
    <w:link w:val="a4"/>
    <w:rsid w:val="001758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</w:rPr>
  </w:style>
  <w:style w:type="character" w:customStyle="1" w:styleId="a4">
    <w:name w:val="Основной текст с отступом Знак"/>
    <w:aliases w:val="текст Знак"/>
    <w:basedOn w:val="a0"/>
    <w:link w:val="a3"/>
    <w:rsid w:val="001758B5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customStyle="1" w:styleId="ConsPlusTitle">
    <w:name w:val="ConsPlusTitle"/>
    <w:rsid w:val="00175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0C6A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66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67FD"/>
  </w:style>
  <w:style w:type="paragraph" w:styleId="a7">
    <w:name w:val="footer"/>
    <w:basedOn w:val="a"/>
    <w:link w:val="a8"/>
    <w:uiPriority w:val="99"/>
    <w:unhideWhenUsed/>
    <w:rsid w:val="00A66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67FD"/>
  </w:style>
  <w:style w:type="table" w:styleId="a9">
    <w:name w:val="Table Grid"/>
    <w:basedOn w:val="a1"/>
    <w:uiPriority w:val="59"/>
    <w:rsid w:val="00410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E23D84"/>
    <w:pPr>
      <w:spacing w:before="100" w:beforeAutospacing="1" w:after="100" w:afterAutospacing="1" w:line="240" w:lineRule="auto"/>
      <w:ind w:firstLine="187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A020C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0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3A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71CE3"/>
  </w:style>
  <w:style w:type="paragraph" w:customStyle="1" w:styleId="menubasetext1">
    <w:name w:val="menu_base_text1"/>
    <w:basedOn w:val="a"/>
    <w:rsid w:val="003D79EA"/>
    <w:pPr>
      <w:pBdr>
        <w:bottom w:val="single" w:sz="6" w:space="8" w:color="D7DBDF"/>
        <w:right w:val="single" w:sz="6" w:space="16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34">
    <w:name w:val="s_34"/>
    <w:basedOn w:val="a"/>
    <w:rsid w:val="003D79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</w:rPr>
  </w:style>
  <w:style w:type="paragraph" w:customStyle="1" w:styleId="s13">
    <w:name w:val="s_13"/>
    <w:basedOn w:val="a"/>
    <w:rsid w:val="003D79EA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4">
    <w:name w:val="s_14"/>
    <w:basedOn w:val="a"/>
    <w:rsid w:val="003D79EA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2">
    <w:name w:val="s2"/>
    <w:basedOn w:val="a0"/>
    <w:rsid w:val="009E4514"/>
  </w:style>
  <w:style w:type="paragraph" w:customStyle="1" w:styleId="size2">
    <w:name w:val="size2"/>
    <w:basedOn w:val="a"/>
    <w:rsid w:val="009D73BA"/>
    <w:pPr>
      <w:spacing w:after="0" w:line="300" w:lineRule="atLeast"/>
    </w:pPr>
    <w:rPr>
      <w:rFonts w:ascii="Arial" w:eastAsia="Times New Roman" w:hAnsi="Arial" w:cs="Arial"/>
      <w:sz w:val="20"/>
      <w:szCs w:val="20"/>
    </w:rPr>
  </w:style>
  <w:style w:type="character" w:customStyle="1" w:styleId="black1">
    <w:name w:val="black1"/>
    <w:basedOn w:val="a0"/>
    <w:rsid w:val="009D73B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5516">
      <w:bodyDiv w:val="1"/>
      <w:marLeft w:val="0"/>
      <w:marRight w:val="0"/>
      <w:marTop w:val="235"/>
      <w:marBottom w:val="2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9918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7209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205">
                      <w:marLeft w:val="3224"/>
                      <w:marRight w:val="32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9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6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434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2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2686">
          <w:marLeft w:val="157"/>
          <w:marRight w:val="157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4245">
                  <w:marLeft w:val="0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DDF05-65EE-4782-82BD-173B46DD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 и социального развития Омской обл</Company>
  <LinksUpToDate>false</LinksUpToDate>
  <CharactersWithSpaces>15719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Верещак Марина Юрьевна</dc:creator>
  <cp:lastModifiedBy>Ячменева Наталья Степановна</cp:lastModifiedBy>
  <cp:revision>41</cp:revision>
  <cp:lastPrinted>2014-11-14T11:47:00Z</cp:lastPrinted>
  <dcterms:created xsi:type="dcterms:W3CDTF">2014-11-20T11:58:00Z</dcterms:created>
  <dcterms:modified xsi:type="dcterms:W3CDTF">2014-12-09T05:30:00Z</dcterms:modified>
</cp:coreProperties>
</file>