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9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6"/>
        <w:gridCol w:w="6946"/>
      </w:tblGrid>
      <w:tr w:rsidR="00270BCC" w:rsidRPr="004E24B7" w:rsidTr="00DB4059">
        <w:tc>
          <w:tcPr>
            <w:tcW w:w="3686" w:type="dxa"/>
            <w:tcBorders>
              <w:top w:val="nil"/>
              <w:left w:val="nil"/>
              <w:bottom w:val="single" w:sz="6" w:space="0" w:color="699769"/>
              <w:right w:val="nil"/>
            </w:tcBorders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270BCC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699769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45095F" w:rsidP="0045095F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80</w:t>
            </w:r>
          </w:p>
        </w:tc>
      </w:tr>
      <w:tr w:rsidR="00270BCC" w:rsidRPr="004E24B7" w:rsidTr="00DB4059">
        <w:tc>
          <w:tcPr>
            <w:tcW w:w="3686" w:type="dxa"/>
            <w:tcBorders>
              <w:top w:val="nil"/>
              <w:left w:val="nil"/>
              <w:bottom w:val="single" w:sz="6" w:space="0" w:color="699769"/>
              <w:right w:val="nil"/>
            </w:tcBorders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270BCC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eastAsia="ru-RU"/>
              </w:rPr>
              <w:t>Полное наименование поставщика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699769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45095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Омская региональная общественная организация инвалидов "Планета друзей"</w:t>
            </w:r>
          </w:p>
        </w:tc>
      </w:tr>
      <w:tr w:rsidR="00270BCC" w:rsidRPr="004E24B7" w:rsidTr="00DB4059">
        <w:tc>
          <w:tcPr>
            <w:tcW w:w="3686" w:type="dxa"/>
            <w:tcBorders>
              <w:top w:val="nil"/>
              <w:left w:val="nil"/>
              <w:bottom w:val="single" w:sz="6" w:space="0" w:color="699769"/>
              <w:right w:val="nil"/>
            </w:tcBorders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270BCC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eastAsia="ru-RU"/>
              </w:rPr>
              <w:t>Сокращенное наименование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699769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45095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ОРООИ Планета друзей</w:t>
            </w:r>
          </w:p>
        </w:tc>
      </w:tr>
      <w:tr w:rsidR="00270BCC" w:rsidRPr="004E24B7" w:rsidTr="00DB4059">
        <w:tc>
          <w:tcPr>
            <w:tcW w:w="3686" w:type="dxa"/>
            <w:tcBorders>
              <w:top w:val="nil"/>
              <w:left w:val="nil"/>
              <w:bottom w:val="single" w:sz="6" w:space="0" w:color="699769"/>
              <w:right w:val="nil"/>
            </w:tcBorders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270BCC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eastAsia="ru-RU"/>
              </w:rPr>
              <w:t>Дата государственной регистрации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699769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45095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13.02.2008</w:t>
            </w:r>
          </w:p>
        </w:tc>
      </w:tr>
      <w:tr w:rsidR="00270BCC" w:rsidRPr="004E24B7" w:rsidTr="00DB4059">
        <w:tc>
          <w:tcPr>
            <w:tcW w:w="3686" w:type="dxa"/>
            <w:tcBorders>
              <w:top w:val="nil"/>
              <w:left w:val="nil"/>
              <w:bottom w:val="single" w:sz="6" w:space="0" w:color="699769"/>
              <w:right w:val="nil"/>
            </w:tcBorders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270BCC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699769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45095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Общественные организации</w:t>
            </w:r>
          </w:p>
        </w:tc>
      </w:tr>
      <w:tr w:rsidR="00270BCC" w:rsidRPr="004E24B7" w:rsidTr="00DB4059">
        <w:tc>
          <w:tcPr>
            <w:tcW w:w="3686" w:type="dxa"/>
            <w:tcBorders>
              <w:top w:val="nil"/>
              <w:left w:val="nil"/>
              <w:bottom w:val="single" w:sz="6" w:space="0" w:color="699769"/>
              <w:right w:val="nil"/>
            </w:tcBorders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270BCC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699769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45095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Мишенина Наталья Леонидовна</w:t>
            </w:r>
          </w:p>
        </w:tc>
      </w:tr>
      <w:tr w:rsidR="00270BCC" w:rsidRPr="004E24B7" w:rsidTr="00DB4059">
        <w:tc>
          <w:tcPr>
            <w:tcW w:w="3686" w:type="dxa"/>
            <w:tcBorders>
              <w:top w:val="nil"/>
              <w:left w:val="nil"/>
              <w:bottom w:val="single" w:sz="6" w:space="0" w:color="699769"/>
              <w:right w:val="nil"/>
            </w:tcBorders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270BCC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eastAsia="ru-RU"/>
              </w:rPr>
              <w:t>Адреса местонахождения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699769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45095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Омская обл., г. Омск ул. Горького д.87</w:t>
            </w:r>
          </w:p>
        </w:tc>
      </w:tr>
      <w:tr w:rsidR="00270BCC" w:rsidRPr="004E24B7" w:rsidTr="00DB4059">
        <w:tc>
          <w:tcPr>
            <w:tcW w:w="3686" w:type="dxa"/>
            <w:tcBorders>
              <w:top w:val="nil"/>
              <w:left w:val="nil"/>
              <w:bottom w:val="single" w:sz="6" w:space="0" w:color="699769"/>
              <w:right w:val="nil"/>
            </w:tcBorders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270BCC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eastAsia="ru-RU"/>
              </w:rPr>
              <w:t>Сайт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699769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45095F" w:rsidP="0066558F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/>
              </w:rPr>
              <w:t>pd55.ru</w:t>
            </w:r>
          </w:p>
        </w:tc>
      </w:tr>
      <w:tr w:rsidR="00270BCC" w:rsidRPr="004E24B7" w:rsidTr="00DB4059">
        <w:tc>
          <w:tcPr>
            <w:tcW w:w="3686" w:type="dxa"/>
            <w:tcBorders>
              <w:top w:val="nil"/>
              <w:left w:val="nil"/>
              <w:bottom w:val="single" w:sz="6" w:space="0" w:color="699769"/>
              <w:right w:val="nil"/>
            </w:tcBorders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270BCC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eastAsia="ru-RU"/>
              </w:rPr>
              <w:t>Контактные телефоны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699769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F31382" w:rsidP="00F31382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+7 (923) 683-71-95</w:t>
            </w:r>
          </w:p>
        </w:tc>
      </w:tr>
      <w:tr w:rsidR="00270BCC" w:rsidRPr="004E24B7" w:rsidTr="00C407AB">
        <w:tc>
          <w:tcPr>
            <w:tcW w:w="3686" w:type="dxa"/>
            <w:tcBorders>
              <w:top w:val="nil"/>
              <w:left w:val="nil"/>
              <w:bottom w:val="single" w:sz="4" w:space="0" w:color="538135" w:themeColor="accent6" w:themeShade="BF"/>
              <w:right w:val="nil"/>
            </w:tcBorders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270BCC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eastAsia="ru-RU"/>
              </w:rPr>
              <w:t>Адреса электронной почты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538135" w:themeColor="accent6" w:themeShade="BF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F31382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/>
              </w:rPr>
              <w:t>pd-omsk@yandex.ru</w:t>
            </w:r>
          </w:p>
        </w:tc>
      </w:tr>
      <w:tr w:rsidR="004B1B38" w:rsidRPr="004E24B7" w:rsidTr="00C407AB">
        <w:trPr>
          <w:trHeight w:val="613"/>
        </w:trPr>
        <w:tc>
          <w:tcPr>
            <w:tcW w:w="3686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B1B38" w:rsidRPr="004E24B7" w:rsidRDefault="004B1B38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формах социального обслуживания</w:t>
            </w:r>
          </w:p>
        </w:tc>
        <w:tc>
          <w:tcPr>
            <w:tcW w:w="6946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B1B38" w:rsidRPr="004E24B7" w:rsidRDefault="00591388" w:rsidP="00591388">
            <w:pPr>
              <w:spacing w:after="0" w:line="300" w:lineRule="atLeast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Социальное обслуживание на дому, Полустационарное социальное обслуживание </w:t>
            </w:r>
          </w:p>
        </w:tc>
      </w:tr>
      <w:tr w:rsidR="004B1B38" w:rsidRPr="004E24B7" w:rsidTr="00C407AB">
        <w:trPr>
          <w:trHeight w:val="379"/>
        </w:trPr>
        <w:tc>
          <w:tcPr>
            <w:tcW w:w="3686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B1B38" w:rsidRPr="004E24B7" w:rsidRDefault="00904F44" w:rsidP="00904F44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Порядок и у</w:t>
            </w:r>
            <w:r w:rsidR="004B1B38" w:rsidRPr="004E24B7">
              <w:rPr>
                <w:rFonts w:ascii="Times New Roman" w:hAnsi="Times New Roman"/>
                <w:sz w:val="18"/>
                <w:szCs w:val="18"/>
                <w:lang w:eastAsia="ru-RU"/>
              </w:rPr>
              <w:t>словия предоставления социальных услуг</w:t>
            </w:r>
          </w:p>
        </w:tc>
        <w:tc>
          <w:tcPr>
            <w:tcW w:w="6946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91388" w:rsidRPr="004E24B7" w:rsidRDefault="00591388" w:rsidP="00270BCC">
            <w:pPr>
              <w:spacing w:after="0" w:line="300" w:lineRule="atLeast"/>
              <w:textAlignment w:val="baseline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Социальные услуги в полустационарной форме предоставляются получателям социальных услуг в трех отделениях организации по адресам: г. Омск, Иртышская набережная, д. 26, безвозмездное пользование по договору с КЦСОН "Пенаты", г. Омск, ул. Лермонтова, д 57. В центрах действует кабинетная система, работают 42 специалиста разной квалификации. Привлекаются к работе в качестве тьюторов и педагогов и молодые кадры, еще не получившие высшего образования, но перспективные, подающие надежду. Педагоги постоянно повышают свою квалификацию. В центрах имеются специалисты по адаптивной физической культуре и массажу, имеются пневмокостюм "Атлант", иппотренажер, виброплатформа. Активно развиваются ремесленные мастерские: швейная, гончарная, столярная, домоводство. </w:t>
            </w:r>
          </w:p>
          <w:p w:rsidR="00591388" w:rsidRPr="004E24B7" w:rsidRDefault="00591388" w:rsidP="00270BCC">
            <w:pPr>
              <w:spacing w:after="0" w:line="300" w:lineRule="atLeast"/>
              <w:textAlignment w:val="baseline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Часы работы:</w:t>
            </w:r>
          </w:p>
          <w:p w:rsidR="00591388" w:rsidRPr="004E24B7" w:rsidRDefault="00591388" w:rsidP="00270BCC">
            <w:pPr>
              <w:spacing w:after="0" w:line="300" w:lineRule="atLeast"/>
              <w:textAlignment w:val="baseline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Центр коррекции, развития, сопровождения и реабилитации, Иртышская набережная, 26, понедельник – пятница с 9.00 до 21.00 час., суббота с 9.00 до 15.00 час., воскресенье – выходной день. </w:t>
            </w:r>
          </w:p>
          <w:p w:rsidR="004B1B38" w:rsidRPr="004E24B7" w:rsidRDefault="00591388" w:rsidP="00270BCC">
            <w:pPr>
              <w:spacing w:after="0" w:line="300" w:lineRule="atLeast"/>
              <w:textAlignment w:val="baseline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Центр труда и дневной занятости, ул. Лермонтова, 57, понедельник – пятница с 10.00 до 18.00 час., суббота, воскресенье – выходные дни</w:t>
            </w:r>
          </w:p>
        </w:tc>
      </w:tr>
      <w:tr w:rsidR="00270BCC" w:rsidRPr="004E24B7" w:rsidTr="00C407AB">
        <w:tc>
          <w:tcPr>
            <w:tcW w:w="3686" w:type="dxa"/>
            <w:tcBorders>
              <w:top w:val="single" w:sz="4" w:space="0" w:color="538135" w:themeColor="accent6" w:themeShade="BF"/>
              <w:left w:val="nil"/>
              <w:bottom w:val="single" w:sz="6" w:space="0" w:color="699769"/>
              <w:right w:val="nil"/>
            </w:tcBorders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270BCC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eastAsia="ru-RU"/>
              </w:rPr>
              <w:t>Проверки и их результаты</w:t>
            </w:r>
          </w:p>
        </w:tc>
        <w:tc>
          <w:tcPr>
            <w:tcW w:w="6946" w:type="dxa"/>
            <w:tcBorders>
              <w:top w:val="single" w:sz="4" w:space="0" w:color="538135" w:themeColor="accent6" w:themeShade="BF"/>
              <w:left w:val="nil"/>
              <w:bottom w:val="single" w:sz="6" w:space="0" w:color="699769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6715D0" w:rsidP="00886105">
            <w:pPr>
              <w:spacing w:after="0" w:line="300" w:lineRule="atLeast"/>
              <w:textAlignment w:val="baseline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В 2018 году в Центре коррекции и развития, расположенном по адресу: Иртышская набережная, 26, проведена оценка качества услуг в социальной сфере</w:t>
            </w:r>
          </w:p>
        </w:tc>
      </w:tr>
      <w:tr w:rsidR="00270BCC" w:rsidRPr="004E24B7" w:rsidTr="00C407AB">
        <w:tc>
          <w:tcPr>
            <w:tcW w:w="3686" w:type="dxa"/>
            <w:tcBorders>
              <w:top w:val="single" w:sz="6" w:space="0" w:color="699769"/>
              <w:left w:val="nil"/>
              <w:bottom w:val="single" w:sz="4" w:space="0" w:color="538135" w:themeColor="accent6" w:themeShade="BF"/>
              <w:right w:val="nil"/>
            </w:tcBorders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270BCC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eastAsia="ru-RU"/>
              </w:rPr>
              <w:t>Опыт работы за последние 5 лет</w:t>
            </w:r>
          </w:p>
        </w:tc>
        <w:tc>
          <w:tcPr>
            <w:tcW w:w="6946" w:type="dxa"/>
            <w:tcBorders>
              <w:top w:val="single" w:sz="6" w:space="0" w:color="699769"/>
              <w:left w:val="nil"/>
              <w:bottom w:val="single" w:sz="4" w:space="0" w:color="538135" w:themeColor="accent6" w:themeShade="BF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715D0" w:rsidRPr="004E24B7" w:rsidRDefault="006715D0" w:rsidP="00DB4059">
            <w:pPr>
              <w:spacing w:after="0" w:line="300" w:lineRule="atLeast"/>
              <w:textAlignment w:val="baselin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Омская региональная общественная организация инвалидов "Планета друзей" зарегистрирована 13 февраля 2008 года в г. Омске. Срок активной деятельности организации 1 – 2 года. Сферы, в которых организация работает: </w:t>
            </w:r>
          </w:p>
          <w:p w:rsidR="006715D0" w:rsidRPr="004E24B7" w:rsidRDefault="006715D0" w:rsidP="00DB4059">
            <w:pPr>
              <w:spacing w:after="0" w:line="300" w:lineRule="atLeast"/>
              <w:textAlignment w:val="baselin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Защита прав детей с инвалидностью, в том числе на образование, качественное медицинское обслуживание. Оказание помощи родителям, воспитывающим детей с инвалидностью. Оказание содействия в устройстве детей в детские сады, школы, клубы по интересам, санатории и профилактории с целью своевременной лечебной, психолого-педагогической, коррекционной помощи. </w:t>
            </w:r>
          </w:p>
          <w:p w:rsidR="006715D0" w:rsidRPr="004E24B7" w:rsidRDefault="006715D0" w:rsidP="00DB4059">
            <w:pPr>
              <w:spacing w:after="0" w:line="300" w:lineRule="atLeast"/>
              <w:textAlignment w:val="baselin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Формирование позитивного общественного мнения о детях с проблемами в умственном развитии – просветительская работа в обществе, сотрудничество со </w:t>
            </w:r>
            <w:r w:rsidRPr="004E24B7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средствами массовой информации, участие родителей и детей в районных, городских, всероссийских, международных фестивалях, благотворительных акциях, спортивных и массовых мероприятиях с дополнительной задачей максимально полной их социализации.</w:t>
            </w:r>
          </w:p>
          <w:p w:rsidR="006715D0" w:rsidRPr="004E24B7" w:rsidRDefault="006715D0" w:rsidP="00DB4059">
            <w:pPr>
              <w:spacing w:after="0" w:line="300" w:lineRule="atLeast"/>
              <w:textAlignment w:val="baselin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Психологическая, информационная, социальная и правовая помощь родителям в воспитании детей с инвалидностью, в том числе  родителям новорожденных с генетическими заболеваниями, стоящим перед выбором – принять ребенка в семью или отказаться от него. Привлечение специалистов к работе с детьми и родителями, создание библиотеки и видеотеки для родителей, сайта для наиболее полного информирования родителей и специалистов по насущным проблемам и вопросам воспитания и обучения детей с инвалидностью. </w:t>
            </w:r>
          </w:p>
          <w:p w:rsidR="006715D0" w:rsidRPr="004E24B7" w:rsidRDefault="006715D0" w:rsidP="00DB4059">
            <w:pPr>
              <w:spacing w:after="0" w:line="300" w:lineRule="atLeast"/>
              <w:textAlignment w:val="baselin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Создание оптимальной психолого-педагогической среды для развития детей с инвалидностью, в том числе реализация программ раннего вмешательства, сначала в рамках регулярных занятий с привлечением коррекционных педагогов и других специалистов, организация работы постоянно действующего городского педагогического центра для детей с инвалидностью всех возрастных групп, включая начальную профессиональную подготовку и трудоустройство. Проведение совместных мероприятий, детских праздников, выезды на природу, прогулки, чаепития. </w:t>
            </w:r>
          </w:p>
          <w:p w:rsidR="006715D0" w:rsidRPr="004E24B7" w:rsidRDefault="006715D0" w:rsidP="00DB4059">
            <w:pPr>
              <w:spacing w:after="0" w:line="300" w:lineRule="atLeast"/>
              <w:textAlignment w:val="baselin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Основные достижения организации </w:t>
            </w:r>
          </w:p>
          <w:p w:rsidR="006715D0" w:rsidRPr="004E24B7" w:rsidRDefault="006715D0" w:rsidP="00DB4059">
            <w:pPr>
              <w:spacing w:after="0" w:line="300" w:lineRule="atLeast"/>
              <w:textAlignment w:val="baselin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/>
              </w:rPr>
              <w:t>- постоянный рост числа семей, обратившихся в организацию;</w:t>
            </w:r>
          </w:p>
          <w:p w:rsidR="006715D0" w:rsidRPr="004E24B7" w:rsidRDefault="006715D0" w:rsidP="00DB4059">
            <w:pPr>
              <w:spacing w:after="0" w:line="300" w:lineRule="atLeast"/>
              <w:textAlignment w:val="baselin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/>
              </w:rPr>
              <w:t>- четыре семьи сделали свой выбор в сторону ребенка, забрав своих "особых" детей из дома ребенка;</w:t>
            </w:r>
          </w:p>
          <w:p w:rsidR="006715D0" w:rsidRPr="004E24B7" w:rsidRDefault="006715D0" w:rsidP="00DB4059">
            <w:pPr>
              <w:spacing w:after="0" w:line="300" w:lineRule="atLeast"/>
              <w:textAlignment w:val="baselin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/>
              </w:rPr>
              <w:t>- увеличилось количество образовательных учреждений, заинтересованных в сотрудничестве с общественной организацией в плане организации экспериментальной площадки и практики студентов;</w:t>
            </w:r>
          </w:p>
          <w:p w:rsidR="006715D0" w:rsidRPr="004E24B7" w:rsidRDefault="006715D0" w:rsidP="00DB4059">
            <w:pPr>
              <w:spacing w:after="0" w:line="300" w:lineRule="atLeast"/>
              <w:textAlignment w:val="baselin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/>
              </w:rPr>
              <w:t>- по инициативе организации открыты 2 специализированные детсадовские  группы;</w:t>
            </w:r>
          </w:p>
          <w:p w:rsidR="006715D0" w:rsidRPr="004E24B7" w:rsidRDefault="006715D0" w:rsidP="00DB4059">
            <w:pPr>
              <w:spacing w:after="0" w:line="300" w:lineRule="atLeast"/>
              <w:textAlignment w:val="baselin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 изданы 6 методических пособий для родителей и специалистов; </w:t>
            </w:r>
          </w:p>
          <w:p w:rsidR="006715D0" w:rsidRPr="004E24B7" w:rsidRDefault="006715D0" w:rsidP="00DB4059">
            <w:pPr>
              <w:spacing w:after="0" w:line="300" w:lineRule="atLeast"/>
              <w:textAlignment w:val="baselin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/>
              </w:rPr>
              <w:t>- установлены контакты с органами государственной власти, в частности с Министерством труда и социального развития Омской области;</w:t>
            </w:r>
          </w:p>
          <w:p w:rsidR="006715D0" w:rsidRPr="004E24B7" w:rsidRDefault="006715D0" w:rsidP="00DB4059">
            <w:pPr>
              <w:spacing w:after="0" w:line="300" w:lineRule="atLeast"/>
              <w:textAlignment w:val="baselin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/>
              </w:rPr>
              <w:t>- имеется договоренность с медико-генетической консультацией областной клинической больницы в оказании информационной помощи родителям;</w:t>
            </w:r>
          </w:p>
          <w:p w:rsidR="006715D0" w:rsidRPr="004E24B7" w:rsidRDefault="006715D0" w:rsidP="00DB4059">
            <w:pPr>
              <w:spacing w:after="0" w:line="300" w:lineRule="atLeast"/>
              <w:textAlignment w:val="baselin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/>
              </w:rPr>
              <w:t>- налажена взаимосвязь между медицинскими и педагогическими учреждениями города, другими общественными организациями города и области, а также организациями других регионов с нашей организацией в плане оказания информационной поддержки и обмена опытом;</w:t>
            </w:r>
          </w:p>
          <w:p w:rsidR="006715D0" w:rsidRPr="004E24B7" w:rsidRDefault="006715D0" w:rsidP="00DB4059">
            <w:pPr>
              <w:spacing w:after="0" w:line="300" w:lineRule="atLeast"/>
              <w:textAlignment w:val="baselin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/>
              </w:rPr>
              <w:t>- семьи, проживающие в районах области и не имеющие возможности принимать участие в мероприятиях и еженедельных занятиях, ежегодно получают методические рекомендации по интересующим их вопросам в виде почтовых отправлений;</w:t>
            </w:r>
          </w:p>
          <w:p w:rsidR="00270BCC" w:rsidRPr="004E24B7" w:rsidRDefault="006715D0" w:rsidP="00DB4059">
            <w:pPr>
              <w:spacing w:after="0" w:line="300" w:lineRule="atLeast"/>
              <w:textAlignment w:val="baseline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/>
              </w:rPr>
              <w:t>- налажено взаимодействие между общественной организацией и ФГУ "ГБ МСЭ по Омской области", с 2010 года ОРООИ "Планета друзей" официально рекомендуется службой бюро медико-социальной экспертизы в качестве организации, оказывающей реабилитационную, консультационную помощь и поддержку семьям, воспитывающим детей с инвалидностью</w:t>
            </w:r>
          </w:p>
        </w:tc>
      </w:tr>
      <w:tr w:rsidR="00270BCC" w:rsidRPr="004E24B7" w:rsidTr="00C407AB">
        <w:tc>
          <w:tcPr>
            <w:tcW w:w="3686" w:type="dxa"/>
            <w:tcBorders>
              <w:top w:val="single" w:sz="4" w:space="0" w:color="538135" w:themeColor="accent6" w:themeShade="BF"/>
              <w:left w:val="nil"/>
              <w:bottom w:val="single" w:sz="6" w:space="0" w:color="699769"/>
              <w:right w:val="nil"/>
            </w:tcBorders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270BCC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Иная </w:t>
            </w:r>
            <w:r w:rsidR="00C93C97" w:rsidRPr="004E24B7">
              <w:rPr>
                <w:rFonts w:ascii="Times New Roman" w:hAnsi="Times New Roman"/>
                <w:sz w:val="18"/>
                <w:szCs w:val="18"/>
                <w:lang w:eastAsia="ru-RU"/>
              </w:rPr>
              <w:t>информация</w:t>
            </w:r>
            <w:r w:rsidRPr="004E24B7">
              <w:rPr>
                <w:rFonts w:ascii="Times New Roman" w:hAnsi="Times New Roman"/>
                <w:sz w:val="18"/>
                <w:szCs w:val="18"/>
                <w:lang w:eastAsia="ru-RU"/>
              </w:rPr>
              <w:t>, определенная Правительством РФ</w:t>
            </w:r>
          </w:p>
        </w:tc>
        <w:tc>
          <w:tcPr>
            <w:tcW w:w="6946" w:type="dxa"/>
            <w:tcBorders>
              <w:top w:val="single" w:sz="4" w:space="0" w:color="538135" w:themeColor="accent6" w:themeShade="BF"/>
              <w:left w:val="nil"/>
              <w:bottom w:val="single" w:sz="6" w:space="0" w:color="699769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E546E3" w:rsidRDefault="00270BCC" w:rsidP="00270B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70BCC" w:rsidRPr="004E24B7" w:rsidTr="00DB4059">
        <w:tc>
          <w:tcPr>
            <w:tcW w:w="3686" w:type="dxa"/>
            <w:tcBorders>
              <w:top w:val="nil"/>
              <w:left w:val="nil"/>
              <w:bottom w:val="single" w:sz="6" w:space="0" w:color="699769"/>
              <w:right w:val="nil"/>
            </w:tcBorders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270BCC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eastAsia="ru-RU"/>
              </w:rPr>
              <w:t>Общее количество мест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699769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6715D0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500</w:t>
            </w:r>
          </w:p>
        </w:tc>
      </w:tr>
      <w:tr w:rsidR="00270BCC" w:rsidRPr="004E24B7" w:rsidTr="00DB4059">
        <w:tc>
          <w:tcPr>
            <w:tcW w:w="3686" w:type="dxa"/>
            <w:tcBorders>
              <w:top w:val="nil"/>
              <w:left w:val="nil"/>
              <w:bottom w:val="single" w:sz="6" w:space="0" w:color="699769"/>
              <w:right w:val="nil"/>
            </w:tcBorders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270BCC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eastAsia="ru-RU"/>
              </w:rPr>
              <w:t>Общее количество свободных мест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699769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6715D0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200</w:t>
            </w:r>
          </w:p>
        </w:tc>
      </w:tr>
    </w:tbl>
    <w:p w:rsidR="00270BCC" w:rsidRPr="004E24B7" w:rsidRDefault="00270BCC" w:rsidP="004E24B7">
      <w:pPr>
        <w:spacing w:after="210" w:line="240" w:lineRule="auto"/>
        <w:textAlignment w:val="baseline"/>
        <w:outlineLvl w:val="1"/>
        <w:rPr>
          <w:rFonts w:ascii="Times New Roman" w:hAnsi="Times New Roman"/>
          <w:color w:val="000000"/>
          <w:sz w:val="24"/>
          <w:szCs w:val="18"/>
          <w:lang w:eastAsia="ru-RU"/>
        </w:rPr>
      </w:pPr>
      <w:r w:rsidRPr="004E24B7">
        <w:rPr>
          <w:rFonts w:ascii="Times New Roman" w:hAnsi="Times New Roman"/>
          <w:color w:val="000000"/>
          <w:sz w:val="24"/>
          <w:szCs w:val="18"/>
          <w:lang w:eastAsia="ru-RU"/>
        </w:rPr>
        <w:lastRenderedPageBreak/>
        <w:t>Информация о лицензиях</w:t>
      </w:r>
    </w:p>
    <w:tbl>
      <w:tblPr>
        <w:tblW w:w="10079" w:type="dxa"/>
        <w:tblInd w:w="-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5"/>
        <w:gridCol w:w="1009"/>
        <w:gridCol w:w="2126"/>
        <w:gridCol w:w="2410"/>
        <w:gridCol w:w="2849"/>
      </w:tblGrid>
      <w:tr w:rsidR="009E141C" w:rsidRPr="004E24B7" w:rsidTr="00AC6683">
        <w:trPr>
          <w:trHeight w:val="478"/>
          <w:tblHeader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6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E141C" w:rsidRPr="004E24B7" w:rsidRDefault="009E141C" w:rsidP="005971F2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4E24B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Серия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6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E141C" w:rsidRPr="004E24B7" w:rsidRDefault="009E141C" w:rsidP="005971F2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4E24B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6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E141C" w:rsidRPr="004E24B7" w:rsidRDefault="009E141C" w:rsidP="005971F2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4E24B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Регистрационный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69"/>
          </w:tcPr>
          <w:p w:rsidR="009E141C" w:rsidRPr="004E24B7" w:rsidRDefault="009E141C" w:rsidP="005971F2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4E24B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Лицензируемый вид деятельности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69"/>
          </w:tcPr>
          <w:p w:rsidR="009E141C" w:rsidRPr="004E24B7" w:rsidRDefault="009E141C" w:rsidP="005971F2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4E24B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Организация выдавшая документ</w:t>
            </w:r>
          </w:p>
        </w:tc>
      </w:tr>
      <w:tr w:rsidR="009E141C" w:rsidRPr="004E24B7" w:rsidTr="00AC6683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E141C" w:rsidRPr="004E24B7" w:rsidRDefault="009E141C" w:rsidP="005971F2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ЛО-55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E141C" w:rsidRPr="004E24B7" w:rsidRDefault="009E141C" w:rsidP="005971F2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0007219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E141C" w:rsidRPr="004E24B7" w:rsidRDefault="009E141C" w:rsidP="005971F2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ЛО-55-01-002632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C" w:rsidRPr="004E24B7" w:rsidRDefault="005971F2" w:rsidP="005971F2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Медицинская деятельность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1C" w:rsidRPr="004E24B7" w:rsidRDefault="005971F2" w:rsidP="005971F2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Министерство здравоохранения Омской области</w:t>
            </w:r>
          </w:p>
        </w:tc>
      </w:tr>
    </w:tbl>
    <w:p w:rsidR="004E24B7" w:rsidRDefault="004E24B7" w:rsidP="004E24B7">
      <w:pPr>
        <w:spacing w:after="0" w:line="240" w:lineRule="auto"/>
        <w:textAlignment w:val="baseline"/>
        <w:outlineLvl w:val="1"/>
        <w:rPr>
          <w:rFonts w:ascii="Times New Roman" w:hAnsi="Times New Roman"/>
          <w:color w:val="000000" w:themeColor="text1"/>
          <w:sz w:val="18"/>
          <w:szCs w:val="18"/>
          <w:lang w:val="en-US" w:eastAsia="ru-RU"/>
        </w:rPr>
      </w:pPr>
    </w:p>
    <w:p w:rsidR="00797747" w:rsidRPr="004E24B7" w:rsidRDefault="00270BCC" w:rsidP="004E24B7">
      <w:pPr>
        <w:spacing w:after="0" w:line="240" w:lineRule="auto"/>
        <w:textAlignment w:val="baseline"/>
        <w:outlineLvl w:val="1"/>
        <w:rPr>
          <w:rFonts w:ascii="Times New Roman" w:hAnsi="Times New Roman"/>
          <w:color w:val="000000"/>
          <w:sz w:val="24"/>
          <w:szCs w:val="18"/>
          <w:lang w:val="en-US" w:eastAsia="ru-RU"/>
        </w:rPr>
      </w:pPr>
      <w:r w:rsidRPr="004E24B7">
        <w:rPr>
          <w:rFonts w:ascii="Times New Roman" w:hAnsi="Times New Roman"/>
          <w:color w:val="000000"/>
          <w:sz w:val="24"/>
          <w:szCs w:val="18"/>
          <w:lang w:eastAsia="ru-RU"/>
        </w:rPr>
        <w:t>Формы социального обслуживания</w:t>
      </w:r>
      <w:r w:rsidR="00797747" w:rsidRPr="004E24B7">
        <w:rPr>
          <w:rFonts w:ascii="Times New Roman" w:hAnsi="Times New Roman"/>
          <w:color w:val="000000"/>
          <w:sz w:val="24"/>
          <w:szCs w:val="18"/>
          <w:lang w:eastAsia="ru-RU"/>
        </w:rPr>
        <w:t xml:space="preserve"> </w:t>
      </w:r>
    </w:p>
    <w:tbl>
      <w:tblPr>
        <w:tblW w:w="10065" w:type="dxa"/>
        <w:tblInd w:w="-701" w:type="dxa"/>
        <w:tblCellMar>
          <w:left w:w="0" w:type="dxa"/>
          <w:right w:w="0" w:type="dxa"/>
        </w:tblCellMar>
        <w:tblLook w:val="04A0"/>
      </w:tblPr>
      <w:tblGrid>
        <w:gridCol w:w="3545"/>
        <w:gridCol w:w="3543"/>
        <w:gridCol w:w="2977"/>
      </w:tblGrid>
      <w:tr w:rsidR="00270BCC" w:rsidRPr="004E24B7" w:rsidTr="004C7E52">
        <w:trPr>
          <w:trHeight w:val="281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6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270BCC" w:rsidP="00270BCC">
            <w:pPr>
              <w:spacing w:after="0" w:line="270" w:lineRule="atLeast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E24B7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eastAsia="ru-RU"/>
              </w:rPr>
              <w:t>Форма обслуживания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69976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270BCC" w:rsidP="00270BCC">
            <w:pPr>
              <w:spacing w:after="0" w:line="270" w:lineRule="atLeast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E24B7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eastAsia="ru-RU"/>
              </w:rPr>
              <w:t>Общее количество мест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9976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270BCC" w:rsidP="00270BCC">
            <w:pPr>
              <w:spacing w:after="0" w:line="270" w:lineRule="atLeast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E24B7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eastAsia="ru-RU"/>
              </w:rPr>
              <w:t>Свободное количество мест</w:t>
            </w:r>
          </w:p>
        </w:tc>
      </w:tr>
      <w:tr w:rsidR="00270BCC" w:rsidRPr="004E24B7" w:rsidTr="00AC668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797747" w:rsidP="000F6E41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Полустационарное социальное обслуживание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797747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797747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100</w:t>
            </w:r>
          </w:p>
        </w:tc>
      </w:tr>
      <w:tr w:rsidR="00270BCC" w:rsidRPr="004E24B7" w:rsidTr="00AC668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797747" w:rsidP="000F6E41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Социальное обслуживание на дому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797747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70BCC" w:rsidRPr="004E24B7" w:rsidRDefault="00797747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100</w:t>
            </w:r>
          </w:p>
        </w:tc>
      </w:tr>
    </w:tbl>
    <w:p w:rsidR="0029106C" w:rsidRPr="004E24B7" w:rsidRDefault="0029106C" w:rsidP="0029106C">
      <w:pPr>
        <w:spacing w:after="0" w:line="240" w:lineRule="auto"/>
        <w:textAlignment w:val="baseline"/>
        <w:outlineLvl w:val="1"/>
        <w:rPr>
          <w:rFonts w:ascii="Times New Roman" w:hAnsi="Times New Roman"/>
          <w:color w:val="000000" w:themeColor="text1"/>
          <w:sz w:val="18"/>
          <w:szCs w:val="18"/>
          <w:lang w:val="en-US" w:eastAsia="ru-RU"/>
        </w:rPr>
      </w:pPr>
    </w:p>
    <w:p w:rsidR="00270BCC" w:rsidRPr="004E24B7" w:rsidRDefault="00270BCC" w:rsidP="0029106C">
      <w:pPr>
        <w:spacing w:after="0" w:line="240" w:lineRule="auto"/>
        <w:textAlignment w:val="baseline"/>
        <w:outlineLvl w:val="1"/>
        <w:rPr>
          <w:rFonts w:ascii="Times New Roman" w:hAnsi="Times New Roman"/>
          <w:color w:val="000000"/>
          <w:sz w:val="24"/>
          <w:szCs w:val="18"/>
          <w:lang w:eastAsia="ru-RU"/>
        </w:rPr>
      </w:pPr>
      <w:r w:rsidRPr="004E24B7">
        <w:rPr>
          <w:rFonts w:ascii="Times New Roman" w:hAnsi="Times New Roman"/>
          <w:color w:val="000000"/>
          <w:sz w:val="24"/>
          <w:szCs w:val="18"/>
          <w:lang w:eastAsia="ru-RU"/>
        </w:rPr>
        <w:t>Социальные услуги</w:t>
      </w:r>
      <w:r w:rsidR="004B1B38" w:rsidRPr="004E24B7">
        <w:rPr>
          <w:rFonts w:ascii="Times New Roman" w:hAnsi="Times New Roman"/>
          <w:color w:val="000000"/>
          <w:sz w:val="24"/>
          <w:szCs w:val="18"/>
          <w:lang w:eastAsia="ru-RU"/>
        </w:rPr>
        <w:t xml:space="preserve">  </w:t>
      </w:r>
    </w:p>
    <w:tbl>
      <w:tblPr>
        <w:tblW w:w="10065" w:type="dxa"/>
        <w:tblInd w:w="-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6"/>
        <w:gridCol w:w="1559"/>
      </w:tblGrid>
      <w:tr w:rsidR="00D7718F" w:rsidRPr="004E24B7" w:rsidTr="00080276">
        <w:trPr>
          <w:trHeight w:val="245"/>
          <w:tblHeader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69976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7718F" w:rsidRPr="004E24B7" w:rsidRDefault="00D7718F" w:rsidP="00270BCC">
            <w:pPr>
              <w:spacing w:after="0" w:line="270" w:lineRule="atLeast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E24B7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9976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7718F" w:rsidRPr="004E24B7" w:rsidRDefault="00D7718F" w:rsidP="00270BCC">
            <w:pPr>
              <w:spacing w:after="0" w:line="270" w:lineRule="atLeast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E24B7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eastAsia="ru-RU"/>
              </w:rPr>
              <w:t>Стоимость</w:t>
            </w:r>
          </w:p>
        </w:tc>
      </w:tr>
    </w:tbl>
    <w:p w:rsidR="005C3FC9" w:rsidRPr="004E24B7" w:rsidRDefault="005C3FC9" w:rsidP="00080276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bCs/>
          <w:sz w:val="18"/>
          <w:szCs w:val="18"/>
        </w:rPr>
      </w:pPr>
      <w:r w:rsidRPr="007E5F9D">
        <w:rPr>
          <w:rFonts w:ascii="Times New Roman" w:hAnsi="Times New Roman"/>
          <w:b/>
          <w:bCs/>
          <w:sz w:val="24"/>
          <w:szCs w:val="24"/>
        </w:rPr>
        <w:t xml:space="preserve">Форма социального обслуживания - </w:t>
      </w:r>
      <w:r w:rsidR="00505A0E" w:rsidRPr="007E5F9D">
        <w:rPr>
          <w:rFonts w:ascii="Times New Roman" w:hAnsi="Times New Roman"/>
          <w:b/>
          <w:bCs/>
          <w:sz w:val="24"/>
          <w:szCs w:val="24"/>
        </w:rPr>
        <w:t>Полустационарная форма социального обслуживания</w:t>
      </w:r>
      <w:r w:rsidR="008B254B" w:rsidRPr="008B254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A58D8" w:rsidRPr="004E24B7" w:rsidRDefault="00D7718F" w:rsidP="008B254B">
      <w:pPr>
        <w:pStyle w:val="code"/>
        <w:spacing w:before="0" w:after="0"/>
        <w:jc w:val="both"/>
        <w:rPr>
          <w:rFonts w:ascii="Times New Roman" w:hAnsi="Times New Roman"/>
          <w:b/>
          <w:sz w:val="18"/>
          <w:szCs w:val="18"/>
        </w:rPr>
      </w:pPr>
      <w:r w:rsidRPr="007E5F9D">
        <w:rPr>
          <w:rFonts w:ascii="Times New Roman" w:hAnsi="Times New Roman"/>
          <w:b/>
        </w:rPr>
        <w:t>Вид социальной услуги - Социально-медицинские</w:t>
      </w:r>
    </w:p>
    <w:tbl>
      <w:tblPr>
        <w:tblW w:w="10065" w:type="dxa"/>
        <w:tblInd w:w="-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6"/>
        <w:gridCol w:w="1559"/>
      </w:tblGrid>
      <w:tr w:rsidR="00D7718F" w:rsidRPr="004E24B7" w:rsidTr="004E24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17029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2.15.6 Выполнение медицинских процедур, в том числе: -проведение массажа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700,00</w:t>
            </w:r>
          </w:p>
        </w:tc>
      </w:tr>
      <w:tr w:rsidR="00D7718F" w:rsidRPr="004E24B7" w:rsidTr="004E24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17029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2.19 Проведение мероприятий, направленных на формирование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750,00</w:t>
            </w:r>
          </w:p>
        </w:tc>
      </w:tr>
      <w:tr w:rsidR="00D7718F" w:rsidRPr="004E24B7" w:rsidTr="004E24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17029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2.20 Проведение занятий по адаптивной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750,00</w:t>
            </w:r>
          </w:p>
        </w:tc>
      </w:tr>
      <w:tr w:rsidR="00D7718F" w:rsidRPr="004E24B7" w:rsidTr="004E24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17029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2.21 Консультирование по социально-медицинским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750,00</w:t>
            </w:r>
          </w:p>
        </w:tc>
      </w:tr>
    </w:tbl>
    <w:p w:rsidR="000A58D8" w:rsidRPr="007E490E" w:rsidRDefault="000A58D8" w:rsidP="00104939">
      <w:pPr>
        <w:spacing w:after="0" w:line="240" w:lineRule="auto"/>
        <w:textAlignment w:val="baseline"/>
        <w:outlineLvl w:val="1"/>
        <w:rPr>
          <w:rFonts w:ascii="Times New Roman" w:hAnsi="Times New Roman"/>
          <w:color w:val="000000" w:themeColor="text1"/>
          <w:sz w:val="10"/>
          <w:szCs w:val="10"/>
          <w:lang w:eastAsia="ru-RU"/>
        </w:rPr>
      </w:pPr>
    </w:p>
    <w:p w:rsidR="005C3FC9" w:rsidRPr="004E24B7" w:rsidRDefault="005C3FC9" w:rsidP="000A58D8">
      <w:pPr>
        <w:pStyle w:val="code"/>
        <w:rPr>
          <w:rFonts w:ascii="Times New Roman" w:hAnsi="Times New Roman"/>
          <w:b/>
          <w:bCs/>
          <w:sz w:val="18"/>
          <w:szCs w:val="18"/>
        </w:rPr>
      </w:pPr>
    </w:p>
    <w:p w:rsidR="000A58D8" w:rsidRPr="004E24B7" w:rsidRDefault="00D7718F" w:rsidP="008B254B">
      <w:pPr>
        <w:pStyle w:val="code"/>
        <w:spacing w:before="0" w:after="0"/>
        <w:jc w:val="both"/>
        <w:rPr>
          <w:rFonts w:ascii="Times New Roman" w:hAnsi="Times New Roman"/>
          <w:b/>
          <w:sz w:val="18"/>
          <w:szCs w:val="18"/>
        </w:rPr>
      </w:pPr>
      <w:r w:rsidRPr="007E5F9D">
        <w:rPr>
          <w:rFonts w:ascii="Times New Roman" w:hAnsi="Times New Roman"/>
          <w:b/>
        </w:rPr>
        <w:t>Вид социальной услуги - Социально-педагогические</w:t>
      </w:r>
    </w:p>
    <w:tbl>
      <w:tblPr>
        <w:tblW w:w="10065" w:type="dxa"/>
        <w:tblInd w:w="-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6"/>
        <w:gridCol w:w="1559"/>
      </w:tblGrid>
      <w:tr w:rsidR="00D7718F" w:rsidRPr="004E24B7" w:rsidTr="004E24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17029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4.31.1 Социально-педагогическая коррекция, включая диагностику и консультирование, в том числе: -социально-педагогическое консультирование и диагностика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750,00</w:t>
            </w:r>
          </w:p>
        </w:tc>
      </w:tr>
      <w:tr w:rsidR="00D7718F" w:rsidRPr="004E24B7" w:rsidTr="004E24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17029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4.31.2 Социально-педагогическая коррекция, включая диагностику и консультирование, в том числе: -социально-педагогическая коррекция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750,00</w:t>
            </w:r>
          </w:p>
        </w:tc>
      </w:tr>
      <w:tr w:rsidR="00D7718F" w:rsidRPr="004E24B7" w:rsidTr="004E24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17029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4.32.1 Формирование позитивных интересов, в том числе: -проведение индивидуальных занятий, бесед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750,00</w:t>
            </w:r>
          </w:p>
        </w:tc>
      </w:tr>
      <w:tr w:rsidR="00D7718F" w:rsidRPr="004E24B7" w:rsidTr="004E24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17029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4.32.2 Формирование позитивных интересов, в том числе: -проведение групповых занятий, работа клубов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750,00</w:t>
            </w:r>
          </w:p>
        </w:tc>
      </w:tr>
      <w:tr w:rsidR="00D7718F" w:rsidRPr="004E24B7" w:rsidTr="004E24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17029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4.33 Организация досуга (праздники, экскурсии и другие культурные мероприятия)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750,00</w:t>
            </w:r>
          </w:p>
        </w:tc>
      </w:tr>
    </w:tbl>
    <w:p w:rsidR="000A58D8" w:rsidRPr="007E490E" w:rsidRDefault="000A58D8" w:rsidP="00104939">
      <w:pPr>
        <w:spacing w:after="0" w:line="240" w:lineRule="auto"/>
        <w:textAlignment w:val="baseline"/>
        <w:outlineLvl w:val="1"/>
        <w:rPr>
          <w:rFonts w:ascii="Times New Roman" w:hAnsi="Times New Roman"/>
          <w:color w:val="000000" w:themeColor="text1"/>
          <w:sz w:val="10"/>
          <w:szCs w:val="10"/>
          <w:lang w:eastAsia="ru-RU"/>
        </w:rPr>
      </w:pPr>
    </w:p>
    <w:p w:rsidR="005C3FC9" w:rsidRPr="004E24B7" w:rsidRDefault="005C3FC9" w:rsidP="000A58D8">
      <w:pPr>
        <w:pStyle w:val="code"/>
        <w:rPr>
          <w:rFonts w:ascii="Times New Roman" w:hAnsi="Times New Roman"/>
          <w:b/>
          <w:bCs/>
          <w:sz w:val="18"/>
          <w:szCs w:val="18"/>
        </w:rPr>
      </w:pPr>
    </w:p>
    <w:p w:rsidR="000A58D8" w:rsidRPr="004E24B7" w:rsidRDefault="00D7718F" w:rsidP="008B254B">
      <w:pPr>
        <w:pStyle w:val="code"/>
        <w:spacing w:before="0" w:after="0"/>
        <w:jc w:val="both"/>
        <w:rPr>
          <w:rFonts w:ascii="Times New Roman" w:hAnsi="Times New Roman"/>
          <w:b/>
          <w:sz w:val="18"/>
          <w:szCs w:val="18"/>
        </w:rPr>
      </w:pPr>
      <w:r w:rsidRPr="007E5F9D">
        <w:rPr>
          <w:rFonts w:ascii="Times New Roman" w:hAnsi="Times New Roman"/>
          <w:b/>
        </w:rPr>
        <w:t>Вид социальной услуги - Социально-правовые</w:t>
      </w:r>
    </w:p>
    <w:tbl>
      <w:tblPr>
        <w:tblW w:w="10065" w:type="dxa"/>
        <w:tblInd w:w="-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6"/>
        <w:gridCol w:w="1559"/>
      </w:tblGrid>
      <w:tr w:rsidR="00D7718F" w:rsidRPr="004E24B7" w:rsidTr="004E24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17029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6.39.3 Оказание помощи в защите прав и законных интересов получателей социальных услуг: -содействие несовершеннолетним в получении услуг оздоровления, реабилитации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750,00</w:t>
            </w:r>
          </w:p>
        </w:tc>
      </w:tr>
    </w:tbl>
    <w:p w:rsidR="000A58D8" w:rsidRPr="007E490E" w:rsidRDefault="000A58D8" w:rsidP="00104939">
      <w:pPr>
        <w:spacing w:after="0" w:line="240" w:lineRule="auto"/>
        <w:textAlignment w:val="baseline"/>
        <w:outlineLvl w:val="1"/>
        <w:rPr>
          <w:rFonts w:ascii="Times New Roman" w:hAnsi="Times New Roman"/>
          <w:color w:val="000000" w:themeColor="text1"/>
          <w:sz w:val="10"/>
          <w:szCs w:val="10"/>
          <w:lang w:eastAsia="ru-RU"/>
        </w:rPr>
      </w:pPr>
    </w:p>
    <w:p w:rsidR="005C3FC9" w:rsidRPr="004E24B7" w:rsidRDefault="005C3FC9" w:rsidP="000A58D8">
      <w:pPr>
        <w:pStyle w:val="code"/>
        <w:rPr>
          <w:rFonts w:ascii="Times New Roman" w:hAnsi="Times New Roman"/>
          <w:b/>
          <w:bCs/>
          <w:sz w:val="18"/>
          <w:szCs w:val="18"/>
        </w:rPr>
      </w:pPr>
    </w:p>
    <w:p w:rsidR="000A58D8" w:rsidRPr="004E24B7" w:rsidRDefault="00D7718F" w:rsidP="008B254B">
      <w:pPr>
        <w:pStyle w:val="code"/>
        <w:spacing w:before="0" w:after="0"/>
        <w:jc w:val="both"/>
        <w:rPr>
          <w:rFonts w:ascii="Times New Roman" w:hAnsi="Times New Roman"/>
          <w:b/>
          <w:sz w:val="18"/>
          <w:szCs w:val="18"/>
        </w:rPr>
      </w:pPr>
      <w:r w:rsidRPr="007E5F9D">
        <w:rPr>
          <w:rFonts w:ascii="Times New Roman" w:hAnsi="Times New Roman"/>
          <w:b/>
        </w:rPr>
        <w:t>Вид социальной услуги - Социально-психологические</w:t>
      </w:r>
    </w:p>
    <w:tbl>
      <w:tblPr>
        <w:tblW w:w="10065" w:type="dxa"/>
        <w:tblInd w:w="-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6"/>
        <w:gridCol w:w="1559"/>
      </w:tblGrid>
      <w:tr w:rsidR="00D7718F" w:rsidRPr="004E24B7" w:rsidTr="004E24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17029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3.23 Социально-психологическое консультирование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750,00</w:t>
            </w:r>
          </w:p>
        </w:tc>
      </w:tr>
      <w:tr w:rsidR="00D7718F" w:rsidRPr="004E24B7" w:rsidTr="004E24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17029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3.24 Социально-психологический патронаж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750,00</w:t>
            </w:r>
          </w:p>
        </w:tc>
      </w:tr>
      <w:tr w:rsidR="00D7718F" w:rsidRPr="004E24B7" w:rsidTr="004E24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17029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3.26 Психологическая помощь и поддержка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750,00</w:t>
            </w:r>
          </w:p>
        </w:tc>
      </w:tr>
      <w:tr w:rsidR="00D7718F" w:rsidRPr="004E24B7" w:rsidTr="004E24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17029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lastRenderedPageBreak/>
              <w:t>Г 3.27 Социально-психологическая диагностика и обследование личности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750,00</w:t>
            </w:r>
          </w:p>
        </w:tc>
      </w:tr>
      <w:tr w:rsidR="00D7718F" w:rsidRPr="004E24B7" w:rsidTr="004E24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17029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3.28.1 Социально-психологическая коррекция, в том числе: -индивидуальные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750,00</w:t>
            </w:r>
          </w:p>
        </w:tc>
      </w:tr>
      <w:tr w:rsidR="00D7718F" w:rsidRPr="004E24B7" w:rsidTr="004E24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17029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3.28.2 Социально-психологическая коррекция, в том числе: -групповые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750,00</w:t>
            </w:r>
          </w:p>
        </w:tc>
      </w:tr>
    </w:tbl>
    <w:p w:rsidR="000A58D8" w:rsidRPr="007E490E" w:rsidRDefault="000A58D8" w:rsidP="00104939">
      <w:pPr>
        <w:spacing w:after="0" w:line="240" w:lineRule="auto"/>
        <w:textAlignment w:val="baseline"/>
        <w:outlineLvl w:val="1"/>
        <w:rPr>
          <w:rFonts w:ascii="Times New Roman" w:hAnsi="Times New Roman"/>
          <w:color w:val="000000" w:themeColor="text1"/>
          <w:sz w:val="10"/>
          <w:szCs w:val="10"/>
          <w:lang w:eastAsia="ru-RU"/>
        </w:rPr>
      </w:pPr>
    </w:p>
    <w:p w:rsidR="005C3FC9" w:rsidRPr="004E24B7" w:rsidRDefault="005C3FC9" w:rsidP="000A58D8">
      <w:pPr>
        <w:pStyle w:val="code"/>
        <w:rPr>
          <w:rFonts w:ascii="Times New Roman" w:hAnsi="Times New Roman"/>
          <w:b/>
          <w:bCs/>
          <w:sz w:val="18"/>
          <w:szCs w:val="18"/>
        </w:rPr>
      </w:pPr>
    </w:p>
    <w:p w:rsidR="000A58D8" w:rsidRPr="004E24B7" w:rsidRDefault="00D7718F" w:rsidP="008B254B">
      <w:pPr>
        <w:pStyle w:val="code"/>
        <w:spacing w:before="0" w:after="0"/>
        <w:jc w:val="both"/>
        <w:rPr>
          <w:rFonts w:ascii="Times New Roman" w:hAnsi="Times New Roman"/>
          <w:b/>
          <w:sz w:val="18"/>
          <w:szCs w:val="18"/>
        </w:rPr>
      </w:pPr>
      <w:r w:rsidRPr="007E5F9D">
        <w:rPr>
          <w:rFonts w:ascii="Times New Roman" w:hAnsi="Times New Roman"/>
          <w:b/>
        </w:rPr>
        <w:t>Вид социальной услуги 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</w:p>
    <w:tbl>
      <w:tblPr>
        <w:tblW w:w="10065" w:type="dxa"/>
        <w:tblInd w:w="-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6"/>
        <w:gridCol w:w="1559"/>
      </w:tblGrid>
      <w:tr w:rsidR="00D7718F" w:rsidRPr="004E24B7" w:rsidTr="004E24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17029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7.41 Проведение социально-реабилитационных мероприятий в сфере социального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750,00</w:t>
            </w:r>
          </w:p>
        </w:tc>
      </w:tr>
      <w:tr w:rsidR="00D7718F" w:rsidRPr="004E24B7" w:rsidTr="004E24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17029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7.42.1  Обучение навыкам поведения в быту и общественных местах: -овладение навыками самообслуживания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750,00</w:t>
            </w:r>
          </w:p>
        </w:tc>
      </w:tr>
      <w:tr w:rsidR="00D7718F" w:rsidRPr="004E24B7" w:rsidTr="004E24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17029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7.42.2 Обучение навыкам поведения в быту и общественных местах: -выполнение элементарных жизненных бытовых операций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750,00</w:t>
            </w:r>
          </w:p>
        </w:tc>
      </w:tr>
      <w:tr w:rsidR="00D7718F" w:rsidRPr="004E24B7" w:rsidTr="004E24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17029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7.42.3 Обучение навыкам поведения в быту и общественных местах: -обучение общепринятым нормам поведения в быту и общественных местах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750,00</w:t>
            </w:r>
          </w:p>
        </w:tc>
      </w:tr>
    </w:tbl>
    <w:p w:rsidR="000A58D8" w:rsidRPr="007E490E" w:rsidRDefault="000A58D8" w:rsidP="00104939">
      <w:pPr>
        <w:spacing w:after="0" w:line="240" w:lineRule="auto"/>
        <w:textAlignment w:val="baseline"/>
        <w:outlineLvl w:val="1"/>
        <w:rPr>
          <w:rFonts w:ascii="Times New Roman" w:hAnsi="Times New Roman"/>
          <w:color w:val="000000" w:themeColor="text1"/>
          <w:sz w:val="10"/>
          <w:szCs w:val="10"/>
          <w:lang w:eastAsia="ru-RU"/>
        </w:rPr>
      </w:pPr>
    </w:p>
    <w:p w:rsidR="005C3FC9" w:rsidRPr="004E24B7" w:rsidRDefault="005C3FC9" w:rsidP="00104939">
      <w:pPr>
        <w:spacing w:after="0" w:line="240" w:lineRule="auto"/>
        <w:textAlignment w:val="baseline"/>
        <w:outlineLvl w:val="1"/>
        <w:rPr>
          <w:rFonts w:ascii="Times New Roman" w:hAnsi="Times New Roman"/>
          <w:b/>
          <w:bCs/>
          <w:sz w:val="18"/>
          <w:szCs w:val="18"/>
        </w:rPr>
      </w:pPr>
      <w:r w:rsidRPr="007E5F9D">
        <w:rPr>
          <w:rFonts w:ascii="Times New Roman" w:hAnsi="Times New Roman"/>
          <w:b/>
          <w:bCs/>
          <w:sz w:val="24"/>
          <w:szCs w:val="24"/>
        </w:rPr>
        <w:t xml:space="preserve">Форма социального обслуживания - </w:t>
      </w:r>
      <w:r w:rsidR="00505A0E" w:rsidRPr="007E5F9D">
        <w:rPr>
          <w:rFonts w:ascii="Times New Roman" w:hAnsi="Times New Roman"/>
          <w:b/>
          <w:bCs/>
          <w:sz w:val="24"/>
          <w:szCs w:val="24"/>
        </w:rPr>
        <w:t>Социальное обслуживание на дому</w:t>
      </w:r>
      <w:r w:rsidR="008B254B" w:rsidRPr="008B254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A58D8" w:rsidRPr="004E24B7" w:rsidRDefault="00D7718F" w:rsidP="008B254B">
      <w:pPr>
        <w:pStyle w:val="code"/>
        <w:spacing w:before="0" w:after="0"/>
        <w:jc w:val="both"/>
        <w:rPr>
          <w:rFonts w:ascii="Times New Roman" w:hAnsi="Times New Roman"/>
          <w:b/>
          <w:sz w:val="18"/>
          <w:szCs w:val="18"/>
        </w:rPr>
      </w:pPr>
      <w:r w:rsidRPr="007E5F9D">
        <w:rPr>
          <w:rFonts w:ascii="Times New Roman" w:hAnsi="Times New Roman"/>
          <w:b/>
        </w:rPr>
        <w:t>Вид социальной услуги - Социально-бытовые</w:t>
      </w:r>
    </w:p>
    <w:tbl>
      <w:tblPr>
        <w:tblW w:w="10065" w:type="dxa"/>
        <w:tblInd w:w="-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6"/>
        <w:gridCol w:w="1559"/>
      </w:tblGrid>
      <w:tr w:rsidR="00D7718F" w:rsidRPr="004E24B7" w:rsidTr="004E24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17029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 11.2 Помощь в приеме пищи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50,00</w:t>
            </w:r>
          </w:p>
        </w:tc>
      </w:tr>
      <w:tr w:rsidR="00D7718F" w:rsidRPr="004E24B7" w:rsidTr="004E24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17029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7 Обеспечение кратковременного присмотра за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750,00</w:t>
            </w:r>
          </w:p>
        </w:tc>
      </w:tr>
      <w:tr w:rsidR="00D7718F" w:rsidRPr="004E24B7" w:rsidTr="004E24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17029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9.2 Гигиена лица, рук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20,00</w:t>
            </w:r>
          </w:p>
        </w:tc>
      </w:tr>
      <w:tr w:rsidR="00D7718F" w:rsidRPr="004E24B7" w:rsidTr="004E24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17029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9.5 Смена нательного белья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20,00</w:t>
            </w:r>
          </w:p>
        </w:tc>
      </w:tr>
    </w:tbl>
    <w:p w:rsidR="000A58D8" w:rsidRPr="007E490E" w:rsidRDefault="000A58D8" w:rsidP="00104939">
      <w:pPr>
        <w:spacing w:after="0" w:line="240" w:lineRule="auto"/>
        <w:textAlignment w:val="baseline"/>
        <w:outlineLvl w:val="1"/>
        <w:rPr>
          <w:rFonts w:ascii="Times New Roman" w:hAnsi="Times New Roman"/>
          <w:color w:val="000000" w:themeColor="text1"/>
          <w:sz w:val="10"/>
          <w:szCs w:val="10"/>
          <w:lang w:eastAsia="ru-RU"/>
        </w:rPr>
      </w:pPr>
    </w:p>
    <w:p w:rsidR="005C3FC9" w:rsidRPr="004E24B7" w:rsidRDefault="005C3FC9" w:rsidP="000A58D8">
      <w:pPr>
        <w:pStyle w:val="code"/>
        <w:rPr>
          <w:rFonts w:ascii="Times New Roman" w:hAnsi="Times New Roman"/>
          <w:b/>
          <w:bCs/>
          <w:sz w:val="18"/>
          <w:szCs w:val="18"/>
        </w:rPr>
      </w:pPr>
    </w:p>
    <w:p w:rsidR="000A58D8" w:rsidRPr="004E24B7" w:rsidRDefault="00D7718F" w:rsidP="008B254B">
      <w:pPr>
        <w:pStyle w:val="code"/>
        <w:spacing w:before="0" w:after="0"/>
        <w:jc w:val="both"/>
        <w:rPr>
          <w:rFonts w:ascii="Times New Roman" w:hAnsi="Times New Roman"/>
          <w:b/>
          <w:sz w:val="18"/>
          <w:szCs w:val="18"/>
        </w:rPr>
      </w:pPr>
      <w:r w:rsidRPr="007E5F9D">
        <w:rPr>
          <w:rFonts w:ascii="Times New Roman" w:hAnsi="Times New Roman"/>
          <w:b/>
        </w:rPr>
        <w:t>Вид социальной услуги - Социально-медицинские</w:t>
      </w:r>
    </w:p>
    <w:tbl>
      <w:tblPr>
        <w:tblW w:w="10065" w:type="dxa"/>
        <w:tblInd w:w="-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6"/>
        <w:gridCol w:w="1559"/>
      </w:tblGrid>
      <w:tr w:rsidR="00D7718F" w:rsidRPr="004E24B7" w:rsidTr="004E24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17029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17 Консультирование по социально-медицинским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350,00</w:t>
            </w:r>
          </w:p>
        </w:tc>
      </w:tr>
    </w:tbl>
    <w:p w:rsidR="000A58D8" w:rsidRPr="007E490E" w:rsidRDefault="000A58D8" w:rsidP="00104939">
      <w:pPr>
        <w:spacing w:after="0" w:line="240" w:lineRule="auto"/>
        <w:textAlignment w:val="baseline"/>
        <w:outlineLvl w:val="1"/>
        <w:rPr>
          <w:rFonts w:ascii="Times New Roman" w:hAnsi="Times New Roman"/>
          <w:color w:val="000000" w:themeColor="text1"/>
          <w:sz w:val="10"/>
          <w:szCs w:val="10"/>
          <w:lang w:eastAsia="ru-RU"/>
        </w:rPr>
      </w:pPr>
    </w:p>
    <w:p w:rsidR="005C3FC9" w:rsidRPr="004E24B7" w:rsidRDefault="005C3FC9" w:rsidP="000A58D8">
      <w:pPr>
        <w:pStyle w:val="code"/>
        <w:rPr>
          <w:rFonts w:ascii="Times New Roman" w:hAnsi="Times New Roman"/>
          <w:b/>
          <w:bCs/>
          <w:sz w:val="18"/>
          <w:szCs w:val="18"/>
        </w:rPr>
      </w:pPr>
    </w:p>
    <w:p w:rsidR="000A58D8" w:rsidRPr="004E24B7" w:rsidRDefault="00D7718F" w:rsidP="008B254B">
      <w:pPr>
        <w:pStyle w:val="code"/>
        <w:spacing w:before="0" w:after="0"/>
        <w:jc w:val="both"/>
        <w:rPr>
          <w:rFonts w:ascii="Times New Roman" w:hAnsi="Times New Roman"/>
          <w:b/>
          <w:sz w:val="18"/>
          <w:szCs w:val="18"/>
        </w:rPr>
      </w:pPr>
      <w:r w:rsidRPr="007E5F9D">
        <w:rPr>
          <w:rFonts w:ascii="Times New Roman" w:hAnsi="Times New Roman"/>
          <w:b/>
        </w:rPr>
        <w:t>Вид социальной услуги - Социально-педагогические</w:t>
      </w:r>
    </w:p>
    <w:tbl>
      <w:tblPr>
        <w:tblW w:w="10065" w:type="dxa"/>
        <w:tblInd w:w="-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6"/>
        <w:gridCol w:w="1559"/>
      </w:tblGrid>
      <w:tr w:rsidR="00D7718F" w:rsidRPr="004E24B7" w:rsidTr="004E24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17029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27.1 Социально-педагогическое консультирование и диагностика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750,00</w:t>
            </w:r>
          </w:p>
        </w:tc>
      </w:tr>
      <w:tr w:rsidR="00D7718F" w:rsidRPr="004E24B7" w:rsidTr="004E24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17029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27.2 Социально-педагогическая коррекция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750,00</w:t>
            </w:r>
          </w:p>
        </w:tc>
      </w:tr>
      <w:tr w:rsidR="00D7718F" w:rsidRPr="004E24B7" w:rsidTr="004E24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17029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28 Формирование позитивных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750,00</w:t>
            </w:r>
          </w:p>
        </w:tc>
      </w:tr>
    </w:tbl>
    <w:p w:rsidR="000A58D8" w:rsidRPr="007E490E" w:rsidRDefault="000A58D8" w:rsidP="00104939">
      <w:pPr>
        <w:spacing w:after="0" w:line="240" w:lineRule="auto"/>
        <w:textAlignment w:val="baseline"/>
        <w:outlineLvl w:val="1"/>
        <w:rPr>
          <w:rFonts w:ascii="Times New Roman" w:hAnsi="Times New Roman"/>
          <w:color w:val="000000" w:themeColor="text1"/>
          <w:sz w:val="10"/>
          <w:szCs w:val="10"/>
          <w:lang w:eastAsia="ru-RU"/>
        </w:rPr>
      </w:pPr>
    </w:p>
    <w:p w:rsidR="005C3FC9" w:rsidRPr="004E24B7" w:rsidRDefault="005C3FC9" w:rsidP="000A58D8">
      <w:pPr>
        <w:pStyle w:val="code"/>
        <w:rPr>
          <w:rFonts w:ascii="Times New Roman" w:hAnsi="Times New Roman"/>
          <w:b/>
          <w:bCs/>
          <w:sz w:val="18"/>
          <w:szCs w:val="18"/>
        </w:rPr>
      </w:pPr>
    </w:p>
    <w:p w:rsidR="000A58D8" w:rsidRPr="004E24B7" w:rsidRDefault="00D7718F" w:rsidP="008B254B">
      <w:pPr>
        <w:pStyle w:val="code"/>
        <w:spacing w:before="0" w:after="0"/>
        <w:jc w:val="both"/>
        <w:rPr>
          <w:rFonts w:ascii="Times New Roman" w:hAnsi="Times New Roman"/>
          <w:b/>
          <w:sz w:val="18"/>
          <w:szCs w:val="18"/>
        </w:rPr>
      </w:pPr>
      <w:r w:rsidRPr="007E5F9D">
        <w:rPr>
          <w:rFonts w:ascii="Times New Roman" w:hAnsi="Times New Roman"/>
          <w:b/>
        </w:rPr>
        <w:t>Вид социальной услуги - Социально-психологические</w:t>
      </w:r>
    </w:p>
    <w:tbl>
      <w:tblPr>
        <w:tblW w:w="10065" w:type="dxa"/>
        <w:tblInd w:w="-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6"/>
        <w:gridCol w:w="1559"/>
      </w:tblGrid>
      <w:tr w:rsidR="00D7718F" w:rsidRPr="004E24B7" w:rsidTr="004E24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17029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20 Социально-психологический патронаж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750,00</w:t>
            </w:r>
          </w:p>
        </w:tc>
      </w:tr>
      <w:tr w:rsidR="00D7718F" w:rsidRPr="004E24B7" w:rsidTr="004E24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17029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22 Психологическая помощь и поддержка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750,00</w:t>
            </w:r>
          </w:p>
        </w:tc>
      </w:tr>
      <w:tr w:rsidR="00D7718F" w:rsidRPr="004E24B7" w:rsidTr="004E24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17029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23 Социально-психологическая диагностика и обследование личности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750,00</w:t>
            </w:r>
          </w:p>
        </w:tc>
      </w:tr>
    </w:tbl>
    <w:p w:rsidR="000A58D8" w:rsidRPr="007E490E" w:rsidRDefault="000A58D8" w:rsidP="00104939">
      <w:pPr>
        <w:spacing w:after="0" w:line="240" w:lineRule="auto"/>
        <w:textAlignment w:val="baseline"/>
        <w:outlineLvl w:val="1"/>
        <w:rPr>
          <w:rFonts w:ascii="Times New Roman" w:hAnsi="Times New Roman"/>
          <w:color w:val="000000" w:themeColor="text1"/>
          <w:sz w:val="10"/>
          <w:szCs w:val="10"/>
          <w:lang w:eastAsia="ru-RU"/>
        </w:rPr>
      </w:pPr>
    </w:p>
    <w:p w:rsidR="005C3FC9" w:rsidRPr="004E24B7" w:rsidRDefault="005C3FC9" w:rsidP="000A58D8">
      <w:pPr>
        <w:pStyle w:val="code"/>
        <w:rPr>
          <w:rFonts w:ascii="Times New Roman" w:hAnsi="Times New Roman"/>
          <w:b/>
          <w:bCs/>
          <w:sz w:val="18"/>
          <w:szCs w:val="18"/>
        </w:rPr>
      </w:pPr>
    </w:p>
    <w:p w:rsidR="000A58D8" w:rsidRPr="004E24B7" w:rsidRDefault="00D7718F" w:rsidP="008B254B">
      <w:pPr>
        <w:pStyle w:val="code"/>
        <w:spacing w:before="0" w:after="0"/>
        <w:jc w:val="both"/>
        <w:rPr>
          <w:rFonts w:ascii="Times New Roman" w:hAnsi="Times New Roman"/>
          <w:b/>
          <w:sz w:val="18"/>
          <w:szCs w:val="18"/>
        </w:rPr>
      </w:pPr>
      <w:r w:rsidRPr="007E5F9D">
        <w:rPr>
          <w:rFonts w:ascii="Times New Roman" w:hAnsi="Times New Roman"/>
          <w:b/>
        </w:rPr>
        <w:t>Вид социальной услуги 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</w:p>
    <w:tbl>
      <w:tblPr>
        <w:tblW w:w="10065" w:type="dxa"/>
        <w:tblInd w:w="-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6"/>
        <w:gridCol w:w="1559"/>
      </w:tblGrid>
      <w:tr w:rsidR="00D7718F" w:rsidRPr="004E24B7" w:rsidTr="004E24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17029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36 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750,00</w:t>
            </w:r>
          </w:p>
        </w:tc>
      </w:tr>
      <w:tr w:rsidR="00D7718F" w:rsidRPr="004E24B7" w:rsidTr="004E24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17029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Г 37 Проведение социально-реабилитационных мероприятий в сфере социального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700,00</w:t>
            </w:r>
          </w:p>
        </w:tc>
      </w:tr>
      <w:tr w:rsidR="00D7718F" w:rsidRPr="004E24B7" w:rsidTr="004E24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17029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24B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lastRenderedPageBreak/>
              <w:t>Г 38 Обучение навыкам поведения в быту и общественных местах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7718F" w:rsidRPr="004E24B7" w:rsidRDefault="00D7718F" w:rsidP="00270BCC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E24B7">
              <w:rPr>
                <w:rFonts w:ascii="Times New Roman" w:hAnsi="Times New Roman"/>
                <w:sz w:val="18"/>
                <w:szCs w:val="18"/>
                <w:lang w:val="en-US" w:eastAsia="ru-RU"/>
              </w:rPr>
              <w:t>750,00</w:t>
            </w:r>
          </w:p>
        </w:tc>
      </w:tr>
    </w:tbl>
    <w:p w:rsidR="000A58D8" w:rsidRPr="007E490E" w:rsidRDefault="000A58D8" w:rsidP="00104939">
      <w:pPr>
        <w:spacing w:after="0" w:line="240" w:lineRule="auto"/>
        <w:textAlignment w:val="baseline"/>
        <w:outlineLvl w:val="1"/>
        <w:rPr>
          <w:rFonts w:ascii="Times New Roman" w:hAnsi="Times New Roman"/>
          <w:color w:val="000000" w:themeColor="text1"/>
          <w:sz w:val="10"/>
          <w:szCs w:val="10"/>
          <w:lang w:eastAsia="ru-RU"/>
        </w:rPr>
      </w:pPr>
    </w:p>
    <w:p w:rsidR="00104939" w:rsidRPr="007E490E" w:rsidRDefault="00104939" w:rsidP="00104939">
      <w:pPr>
        <w:spacing w:after="0" w:line="240" w:lineRule="auto"/>
        <w:textAlignment w:val="baseline"/>
        <w:outlineLvl w:val="1"/>
        <w:rPr>
          <w:rFonts w:ascii="Times New Roman" w:hAnsi="Times New Roman"/>
          <w:color w:val="000000" w:themeColor="text1"/>
          <w:sz w:val="10"/>
          <w:szCs w:val="10"/>
          <w:lang w:val="en-US" w:eastAsia="ru-RU"/>
        </w:rPr>
      </w:pPr>
    </w:p>
    <w:p w:rsidR="003A12F3" w:rsidRPr="004E24B7" w:rsidRDefault="003A12F3" w:rsidP="00104939">
      <w:pPr>
        <w:rPr>
          <w:rFonts w:ascii="Times New Roman" w:hAnsi="Times New Roman"/>
          <w:sz w:val="18"/>
          <w:szCs w:val="18"/>
        </w:rPr>
      </w:pPr>
    </w:p>
    <w:sectPr w:rsidR="003A12F3" w:rsidRPr="004E24B7" w:rsidSect="00C93C9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169D"/>
    <w:multiLevelType w:val="multilevel"/>
    <w:tmpl w:val="8982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862A3"/>
    <w:multiLevelType w:val="multilevel"/>
    <w:tmpl w:val="A3C0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19680C"/>
    <w:multiLevelType w:val="multilevel"/>
    <w:tmpl w:val="AC96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firstLine="36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/>
  <w:rsids>
    <w:rsidRoot w:val="008E0EA3"/>
    <w:rsid w:val="00080276"/>
    <w:rsid w:val="000A58D8"/>
    <w:rsid w:val="000F038B"/>
    <w:rsid w:val="000F6E41"/>
    <w:rsid w:val="00104939"/>
    <w:rsid w:val="00113C87"/>
    <w:rsid w:val="00121E6F"/>
    <w:rsid w:val="0014126F"/>
    <w:rsid w:val="001454F7"/>
    <w:rsid w:val="00170291"/>
    <w:rsid w:val="001D5016"/>
    <w:rsid w:val="00236585"/>
    <w:rsid w:val="0026278D"/>
    <w:rsid w:val="00270BCC"/>
    <w:rsid w:val="00281811"/>
    <w:rsid w:val="0029106C"/>
    <w:rsid w:val="003409EE"/>
    <w:rsid w:val="003564BE"/>
    <w:rsid w:val="00375D67"/>
    <w:rsid w:val="00397C63"/>
    <w:rsid w:val="003A006F"/>
    <w:rsid w:val="003A12F3"/>
    <w:rsid w:val="0045095F"/>
    <w:rsid w:val="004579DA"/>
    <w:rsid w:val="004B1B38"/>
    <w:rsid w:val="004C7E52"/>
    <w:rsid w:val="004E24B7"/>
    <w:rsid w:val="00505A0E"/>
    <w:rsid w:val="005061DC"/>
    <w:rsid w:val="0057076B"/>
    <w:rsid w:val="005806FE"/>
    <w:rsid w:val="00591388"/>
    <w:rsid w:val="005971F2"/>
    <w:rsid w:val="005C3FC9"/>
    <w:rsid w:val="005F06FC"/>
    <w:rsid w:val="006220C3"/>
    <w:rsid w:val="0064055A"/>
    <w:rsid w:val="0066558F"/>
    <w:rsid w:val="006715D0"/>
    <w:rsid w:val="006942C0"/>
    <w:rsid w:val="006E16C1"/>
    <w:rsid w:val="00702371"/>
    <w:rsid w:val="00767726"/>
    <w:rsid w:val="00790F3B"/>
    <w:rsid w:val="00797747"/>
    <w:rsid w:val="007E490E"/>
    <w:rsid w:val="007E5F9D"/>
    <w:rsid w:val="00886105"/>
    <w:rsid w:val="008A264D"/>
    <w:rsid w:val="008B254B"/>
    <w:rsid w:val="008E0EA3"/>
    <w:rsid w:val="008E2669"/>
    <w:rsid w:val="00904F44"/>
    <w:rsid w:val="00906DBF"/>
    <w:rsid w:val="00944B56"/>
    <w:rsid w:val="00961248"/>
    <w:rsid w:val="00986984"/>
    <w:rsid w:val="009A1E5C"/>
    <w:rsid w:val="009A223A"/>
    <w:rsid w:val="009E141C"/>
    <w:rsid w:val="00A0299A"/>
    <w:rsid w:val="00A72392"/>
    <w:rsid w:val="00AC6683"/>
    <w:rsid w:val="00B27391"/>
    <w:rsid w:val="00C363CD"/>
    <w:rsid w:val="00C407AB"/>
    <w:rsid w:val="00C44C26"/>
    <w:rsid w:val="00C93C97"/>
    <w:rsid w:val="00C97D79"/>
    <w:rsid w:val="00CA780D"/>
    <w:rsid w:val="00D41635"/>
    <w:rsid w:val="00D440DF"/>
    <w:rsid w:val="00D47E67"/>
    <w:rsid w:val="00D544EE"/>
    <w:rsid w:val="00D7718F"/>
    <w:rsid w:val="00D82681"/>
    <w:rsid w:val="00DB4059"/>
    <w:rsid w:val="00E546E3"/>
    <w:rsid w:val="00ED2557"/>
    <w:rsid w:val="00EE4726"/>
    <w:rsid w:val="00F31382"/>
    <w:rsid w:val="00F3229B"/>
    <w:rsid w:val="00F76BB6"/>
    <w:rsid w:val="00FF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2">
    <w:name w:val="heading 2"/>
    <w:basedOn w:val="a"/>
    <w:link w:val="20"/>
    <w:uiPriority w:val="9"/>
    <w:qFormat/>
    <w:rsid w:val="00270BC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270BC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E0EA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0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E0EA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70B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7">
    <w:name w:val="Знак"/>
    <w:basedOn w:val="a"/>
    <w:rsid w:val="00886105"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eattr">
    <w:name w:val="eattr"/>
    <w:basedOn w:val="a0"/>
    <w:rsid w:val="00C97D79"/>
    <w:rPr>
      <w:rFonts w:cs="Times New Roman"/>
    </w:rPr>
  </w:style>
  <w:style w:type="character" w:styleId="a8">
    <w:name w:val="FollowedHyperlink"/>
    <w:basedOn w:val="a0"/>
    <w:uiPriority w:val="99"/>
    <w:semiHidden/>
    <w:unhideWhenUsed/>
    <w:rsid w:val="00121E6F"/>
    <w:rPr>
      <w:rFonts w:cs="Times New Roman"/>
      <w:color w:val="954F72" w:themeColor="followedHyperlink"/>
      <w:u w:val="single"/>
    </w:rPr>
  </w:style>
  <w:style w:type="character" w:customStyle="1" w:styleId="apple-style-span">
    <w:name w:val="apple-style-span"/>
    <w:basedOn w:val="a0"/>
    <w:rsid w:val="009E141C"/>
    <w:rPr>
      <w:rFonts w:cs="Times New Roman"/>
    </w:rPr>
  </w:style>
  <w:style w:type="paragraph" w:customStyle="1" w:styleId="code">
    <w:name w:val="code"/>
    <w:basedOn w:val="a"/>
    <w:rsid w:val="000A58D8"/>
    <w:pPr>
      <w:spacing w:before="60" w:after="60" w:line="240" w:lineRule="auto"/>
    </w:pPr>
    <w:rPr>
      <w:rFonts w:ascii="Arial" w:hAnsi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7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1466</Words>
  <Characters>8362</Characters>
  <Application>Microsoft Office Word</Application>
  <DocSecurity>0</DocSecurity>
  <Lines>69</Lines>
  <Paragraphs>19</Paragraphs>
  <ScaleCrop>false</ScaleCrop>
  <Company/>
  <LinksUpToDate>false</LinksUpToDate>
  <CharactersWithSpaces>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Петрович Сидоренко</dc:creator>
  <cp:lastModifiedBy>Белокобыленко Сергей Сергеевич</cp:lastModifiedBy>
  <cp:revision>2</cp:revision>
  <cp:lastPrinted>2023-02-17T06:02:00Z</cp:lastPrinted>
  <dcterms:created xsi:type="dcterms:W3CDTF">2023-08-01T04:01:00Z</dcterms:created>
  <dcterms:modified xsi:type="dcterms:W3CDTF">2023-08-01T04:01:00Z</dcterms:modified>
</cp:coreProperties>
</file>