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984"/>
        <w:tblLayout w:type="fixed"/>
        <w:tblCellMar>
          <w:left w:type="dxa" w:w="0"/>
          <w:right w:type="dxa" w:w="0"/>
        </w:tblCellMar>
      </w:tblPr>
      <w:tblGrid>
        <w:gridCol w:w="3686"/>
        <w:gridCol w:w="6946"/>
      </w:tblGrid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75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Полное наименование поставщика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Омская региональная общественная организация помощи людям, зависимым от наркотиков и алкоголя "НОВАЯ ЖИЗНЬ"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Сокращенное наименование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ОРОО НОВАЯ ЖИЗНЬ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 государственной регистрации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14.06.2011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Организационно-правовая форма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Общественные и религиозные организации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Фамилия, имя, отчество руководителя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Раскатов Вячеслав Викторович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Адреса местонахождения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Омская обл., р-н Саргатский, д Тамбовка ул. Зеленая д.3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Сайт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https://www.nl55.ru/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Контактные телефоны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89659778709, 89658781050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Адреса электронной почты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novayazhizn_omsk@ mail.ru</w:t>
            </w:r>
          </w:p>
        </w:tc>
      </w:tr>
      <w:tr>
        <w:trPr>
          <w:trHeight w:hRule="atLeast" w:val="613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Сведения о формах социального обслуживания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Стационарное социальное обслуживание </w:t>
            </w:r>
          </w:p>
        </w:tc>
      </w:tr>
      <w:tr>
        <w:trPr>
          <w:trHeight w:hRule="atLeast" w:val="379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Порядок и у</w:t>
            </w:r>
            <w:r>
              <w:rPr>
                <w:rFonts w:ascii="Times New Roman" w:hAnsi="Times New Roman"/>
                <w:sz w:val="18"/>
              </w:rPr>
              <w:t>словия предоставления социальных услуг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Социальные услуги предоставляются на условиях договора о предоставлении социальных услуг между поставщиком и получателем социальных услуг</w:t>
            </w: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Проверки и их результаты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13.09.2017 прокуратурой Саргатского района Омской области была проведена проверка соблюдения законодательства в деятельности ОРОО "НОВАЯ ЖИЗНЬ", по итогам которой выявлены следующие нарушения санитарных правил:</w:t>
            </w:r>
          </w:p>
          <w:p w14:paraId="1B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а) для сбора мусора и пищевых отходов на территории не предусмотрены раздельные контейнеры с крышками, установленные на площадках с твердым покрытием, размеры которых превышают площадь основания контейнеров на 1 м во все стороны;</w:t>
            </w:r>
          </w:p>
          <w:p w14:paraId="1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б) обработка сырых и готовых продуктов производится на одном столе (процессы не разделяются);</w:t>
            </w:r>
          </w:p>
          <w:p w14:paraId="1D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в) ежедневно не проводится оценка качества полуфабрикатов, блюд и кулинарных изделий;</w:t>
            </w:r>
          </w:p>
          <w:p w14:paraId="1E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г) отсутствуют емкости для сбора пищевых отходов;</w:t>
            </w:r>
          </w:p>
          <w:p w14:paraId="1F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д) сведения о своевременном прохождении медицинского осмотра и гигиенической подготовки не представлены, медицинские книжки не представлены;</w:t>
            </w:r>
          </w:p>
          <w:p w14:paraId="20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е) работники не обеспечены необходимым количеством специальной одежды, условия для ее хранения не созданы.</w:t>
            </w:r>
          </w:p>
          <w:p w14:paraId="21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Нарушения устранены</w:t>
            </w:r>
          </w:p>
        </w:tc>
      </w:tr>
      <w:tr>
        <w:tc>
          <w:tcPr>
            <w:tcW w:type="dxa" w:w="368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Опыт работы за последние 5 лет</w:t>
            </w:r>
          </w:p>
        </w:tc>
        <w:tc>
          <w:tcPr>
            <w:tcW w:type="dxa" w:w="694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3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 время работы организации (с 2011 года) услуги по предоставлению временного жилого помещения получили более 200 граждан, не имеющих постоянного места жительства, утративших родственные связи и страдающих алкогольной или наркотической зависимостью.</w:t>
            </w:r>
          </w:p>
          <w:p w14:paraId="24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10 % от общего числа обслуженных граждан смогли преодолеть социальную дезадаптацию и реализоваться в обществе</w:t>
            </w: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Иная </w:t>
            </w:r>
            <w:r>
              <w:rPr>
                <w:rFonts w:ascii="Times New Roman" w:hAnsi="Times New Roman"/>
                <w:sz w:val="18"/>
              </w:rPr>
              <w:t>информация</w:t>
            </w:r>
            <w:r>
              <w:rPr>
                <w:rFonts w:ascii="Times New Roman" w:hAnsi="Times New Roman"/>
                <w:sz w:val="18"/>
              </w:rPr>
              <w:t>, определенная Правительством РФ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6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 количество мест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85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 количество свободных мест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</w:t>
            </w:r>
          </w:p>
        </w:tc>
      </w:tr>
    </w:tbl>
    <w:p w14:paraId="2B000000">
      <w:pPr>
        <w:spacing w:after="21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Информация о лицензиях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1685"/>
        <w:gridCol w:w="1009"/>
        <w:gridCol w:w="2126"/>
        <w:gridCol w:w="2410"/>
        <w:gridCol w:w="2849"/>
      </w:tblGrid>
      <w:tr>
        <w:trPr>
          <w:trHeight w:hRule="atLeast" w:val="478"/>
          <w:tblHeader/>
        </w:trP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C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Серия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D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Номер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E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Регистрационный номер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0"/>
              <w:right w:type="dxa" w:w="0"/>
            </w:tcMar>
            <w:vAlign w:val="top"/>
          </w:tcPr>
          <w:p w14:paraId="2F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Лицензируемый вид деятельности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0"/>
              <w:right w:type="dxa" w:w="0"/>
            </w:tcMar>
            <w:vAlign w:val="top"/>
          </w:tcPr>
          <w:p w14:paraId="30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Организация выдавшая документ</w:t>
            </w: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3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3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</w:tbl>
    <w:p w14:paraId="36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8"/>
        </w:rPr>
      </w:pPr>
    </w:p>
    <w:p w14:paraId="37000000">
      <w:pPr>
        <w:spacing w:after="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Формы социального обслуживания</w:t>
      </w:r>
      <w:r>
        <w:rPr>
          <w:rFonts w:ascii="Times New Roman" w:hAnsi="Times New Roman"/>
          <w:color w:val="000000"/>
          <w:sz w:val="24"/>
        </w:rPr>
        <w:t xml:space="preserve">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3545"/>
        <w:gridCol w:w="3543"/>
        <w:gridCol w:w="2977"/>
      </w:tblGrid>
      <w:tr>
        <w:trPr>
          <w:trHeight w:hRule="atLeast" w:val="281"/>
          <w:tblHeader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8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Форма обслуживания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9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Общее количество мест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A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Свободное количество мест</w:t>
            </w:r>
          </w:p>
        </w:tc>
      </w:tr>
      <w:t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Стационарное социальное обслуживание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</w:t>
            </w:r>
          </w:p>
        </w:tc>
      </w:tr>
      <w:t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Стационарное социальное обслуживание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</w:tr>
    </w:tbl>
    <w:p w14:paraId="41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8"/>
        </w:rPr>
      </w:pPr>
    </w:p>
    <w:p w14:paraId="42000000">
      <w:pPr>
        <w:spacing w:after="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Социальные услуги</w:t>
      </w:r>
      <w:r>
        <w:rPr>
          <w:rFonts w:ascii="Times New Roman" w:hAnsi="Times New Roman"/>
          <w:color w:val="000000"/>
          <w:sz w:val="24"/>
        </w:rPr>
        <w:t xml:space="preserve"> 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rPr>
          <w:trHeight w:hRule="atLeast" w:val="245"/>
          <w:tblHeader/>
        </w:trPr>
        <w:tc>
          <w:tcPr>
            <w:tcW w:type="dxa" w:w="8506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3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Название</w:t>
            </w:r>
          </w:p>
        </w:tc>
        <w:tc>
          <w:tcPr>
            <w:tcW w:type="dxa" w:w="1559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4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Стоимость</w:t>
            </w:r>
          </w:p>
        </w:tc>
      </w:tr>
    </w:tbl>
    <w:p w14:paraId="45000000">
      <w:pPr>
        <w:spacing w:after="0" w:line="240" w:lineRule="auto"/>
        <w:ind/>
        <w:jc w:val="both"/>
        <w:outlineLvl w:val="1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  <w:sz w:val="24"/>
        </w:rPr>
        <w:t xml:space="preserve">Форма социального обслуживания - </w:t>
      </w:r>
      <w:r>
        <w:rPr>
          <w:rFonts w:ascii="Times New Roman" w:hAnsi="Times New Roman"/>
          <w:b w:val="1"/>
          <w:sz w:val="24"/>
        </w:rPr>
        <w:t>Пансионат Омская региональная общественная организация помощи людям, оказавшимся в тяжелой жизненной ситуации, зависимым от наркотиков и алкоголя "НОВАЯ ЖИЗНЬ"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46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Социально-бытовые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 1.13 Помощь в приеме пищи (кормление)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2 Обеспечение питанием в соответствии с утвержденными нормами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73,88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1 Обеспечение мягким инвентарем в соответствии с утвержденными нормативами, в том числе: -предоставление в пользование получателю социальных услуг мягкого инвентаря в пределах утвержденных нормативов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2 Обеспечение мягким инвентарем в соответствии с утвержденными нормативами, в том числе: -замена мягкого инвентаря в соответствии с установленными сроками износа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3 Обеспечение мягким инвентарем в соответствии с утвержденными нормативами, в том числе: -ремонт мягкого инвентаря, имеющего повреждения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1 Обеспечение за счет средств получателей социальных услуг книгами, журналами, газетами, настольными играми, в том числе: -сбор пожеланий и денежных средств у получателей социальных услуг на приобретение книг, журналов, газет, настольных игр; обеспечение оформления подписки на периодические печатные издания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2 Обеспечение за счет средств получателей социальных услуг книгами, журналами, газетами, настольными играми, в том числе: -приобретение книг, журналов, газет, настольных игр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3 Обеспечение за счет средств получателей социальных услуг книгами, журналами, газетами, настольными играми, в том числе: -выдача приобретенных книг, журналов, газет, настольных игр и предоставление документов, подтверждающих произведенные расходы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5 Предоставление в пользование мебели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 Обеспечение площадью жилых помещений в соответствии с утвержденными нормативами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591,06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1.10 Предоставление транспорта при необходимости перевозки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73,88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1.11.1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-умывание (влажное обтирание) лица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1.11.10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-помощь в подъеме с постели, укладывании в постель, одевании и раздевании, пользовании туалетом, передвижении по организации социального обслуживания, пользовании техническими средствами реабилитации, в том числе слуховыми аппаратами,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1.11.2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-чистка зубов или уход за протезами, полостью рта при отсутствии зубов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1.11.3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-гигиенические ванны/душ (помывка)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1.11.4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волос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1.11.5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ногтей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1.11.6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-бритье бороды и усов (для мужчин)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1.11.7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-причесывание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1.11.8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абсорбирующего белья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1.11.9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нательного белья, пододеяльника, простыни, наволочки, полотенца для лица и рук, полотенца банного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1.6.1 Поддержание условий проживания в соответствии с установленными законодательством санитарно-гигиеническими требованиями, в том числе: -проведение сухой и влажной уборки, вынос мусора, проветривание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1.6.2 Поддержание условий проживания в соответствии с установленными законодательством санитарно-гигиеническими требованиями, в том числе: -проведение генеральной уборки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1.6.3 Поддержание условий проживания в соответствии с установленными законодательством санитарно-гигиеническими требованиями, в том числе: -мытье окон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1.7.1 Стирка, сушка и глажение нательного белья, одежды получателей социальных услуг, постельных принадлежностей, в том числе: -сбор нательного белья, одежды получателей социальных услуг, постельных принадлежностей, сортировка стирка, отжим, полоскание, развешивание для просушивания, глажение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49,26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1.7.2 Стирка, сушка и глажение нательного белья, одежды получателей социальных услуг, постельных принадлежностей, в том числе: -дезинфекция постельных принадлежностей (матрас, одеяло, подушка, покрывало)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1.8.1 Покупка за счет средств получателей социальных услуг (за исключением несовершеннолетних детей) средств личной гигиены, в том числе: -сбор пожеланий и денежных средств у получателей социальных услуг (за исключением несовершеннолетних детей) на приобретение средств личной гигиены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1.8.2 Покупка за счет средств получателей социальных услуг (за исключением несовершеннолетних детей) средств личной гигиены, в том числе: -приобретение средств личной гигиены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1.8.3 Покупка за счет средств получателей социальных услуг (за исключением несовершеннолетних детей) средств личной гигиены, в том числе: -выдача приобретенных средств личной гигиены и предоставление документов, подтверждающих произведенные расходы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Причесывание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1,39</w:t>
            </w:r>
          </w:p>
        </w:tc>
      </w:tr>
    </w:tbl>
    <w:p w14:paraId="83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84000000">
      <w:pPr>
        <w:pStyle w:val="Style_2"/>
        <w:rPr>
          <w:rFonts w:ascii="Times New Roman" w:hAnsi="Times New Roman"/>
          <w:b w:val="1"/>
          <w:sz w:val="18"/>
        </w:rPr>
      </w:pPr>
    </w:p>
    <w:p w14:paraId="85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Социально-медицинские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2.16.1 Выполнение процедур, связанных с организацией ухода, наблюдением за состоянием здоровья получателей социальных услуг, в том числе: -поднос и вынос судна, ополаскивание и дезинфекция судна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2.16.2 Выполнение процедур, связанных с организацией ухода, наблюдением за состоянием здоровья получателей социальных услуг, в том числе: -влажное обтирание и обмывание получателя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2.16.3 Выполнение процедур, связанных с организацией ухода, наблюдением за состоянием здоровья получателей социальных услуг, в том числе: -обработка пролежней, культей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2.16.4 Выполнение процедур, связанных с организацией ухода, наблюдением за состоянием здоровья получателей социальных услуг, в том числе: -проведение мероприятий по уходу за катетерами и стомированными получателями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2.17.1 Оказание содействия в проведении оздоровительных мероприятий, в том числе: -организация прогулки получателя социальных услуг, имеющего ограничения в передвижении либо являющегося несовершеннолетним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2.17.2 Оказание содействия в проведении оздоровительных мероприятий, в том числе: -организация принятия воздушных или солнечных ванн получателем социальных услуг, утратившим способность к самостоятельному передвижению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2.18 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2,05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2.19 Проведение мероприятий, направленных на формирование здорового образа жизни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2.22.2 Содействие в предоставлении медицинской помощи, в том числе: -вызов врача-терапевта участкового, сбор документов, результатов медицинского обследования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2.22.3 Содействие в предоставлении медицинской помощи, в том числе: -сопровождение работником организации социального обслуживания получателя социальных услуг в медицинскую организацию (в пределах населенного пункта)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2.22.4 Содействие в предоставлении медицинской помощи, в том числе: -приобретение за счет средств получателя социальных услуг лекарственных препаратов и медицинских изделий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2.22.5 Содействие в предоставлении медицинской помощи, в том числе: -содействие в прохождении медико-социальной экспертизы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98,51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2.22.6 Содействие в предоставлении медицинской помощи, в том числе: -содействие в обеспечении средствами ухода и техническими средствами реабилитации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49,26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2.22.7 Содействие в предоставлении медицинской помощи, в том числе: -выписка врачом рецептов на лекарственные препараты и медицинские изделия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2.22.8  Содействие в предоставлении медицинской помощи, в том числе: -содействие в получении зубопротезной и протезно-ортопедической помощи в соответствии с требованиями законодательства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73,88</w:t>
            </w:r>
          </w:p>
        </w:tc>
      </w:tr>
    </w:tbl>
    <w:p w14:paraId="A4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A5000000">
      <w:pPr>
        <w:pStyle w:val="Style_2"/>
        <w:rPr>
          <w:rFonts w:ascii="Times New Roman" w:hAnsi="Times New Roman"/>
          <w:b w:val="1"/>
          <w:sz w:val="18"/>
        </w:rPr>
      </w:pPr>
    </w:p>
    <w:p w14:paraId="A6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Социально-педагогические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4.33 Организация досуга (праздники, экскурсии и другие культурные мероприятия)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</w:tbl>
    <w:p w14:paraId="A9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AA000000">
      <w:pPr>
        <w:pStyle w:val="Style_2"/>
        <w:rPr>
          <w:rFonts w:ascii="Times New Roman" w:hAnsi="Times New Roman"/>
          <w:b w:val="1"/>
          <w:sz w:val="18"/>
        </w:rPr>
      </w:pPr>
    </w:p>
    <w:p w14:paraId="AB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7.41.1 Проведение социально-реабилитационных мероприятий в сфере социального обслуживания: -содействие в проведении протезирования и ортезирования в соответствии с требованиями законодательства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7.41.2 Проведение социально-реабилитационных мероприятий в сфере социального обслуживания: -организация занятий физической культурой и спортом (при отсутствии медицинских противопоказаний)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</w:tbl>
    <w:p w14:paraId="B0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B1000000">
      <w:pPr>
        <w:spacing w:after="0" w:line="240" w:lineRule="auto"/>
        <w:ind/>
        <w:outlineLvl w:val="1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  <w:sz w:val="24"/>
        </w:rPr>
        <w:t xml:space="preserve">Форма социального обслуживания - </w:t>
      </w:r>
      <w:r>
        <w:rPr>
          <w:rFonts w:ascii="Times New Roman" w:hAnsi="Times New Roman"/>
          <w:b w:val="1"/>
          <w:sz w:val="24"/>
        </w:rPr>
        <w:t>ЦСА Омская региональная общественная организация помощи людям, оказавшимся в тяжелой жизненной ситуации, зависимым от наркотиков и алкоголя "НОВАЯ ЖИЗНЬ" _ Зеленая, 9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B2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Социально-бытовые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10 Предоставление транспорта при необходимости перевозки получателя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19,74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2 Обеспечение питанием в соответствии с утвержденными нормами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46,05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1 Обеспечение мягким инвентарем в соответствии с утвержденным нормативами, в том числе: предоставление в пользование получателю социальных услуг мягкого инвентаря в пределах утвержденных нормативов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1,64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2 Обеспечение мягким инвентарем в соответствии с утвержденным нормативами, в том числе: замена мягкого инвентаря в соответствии с установленными сроками износа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1,64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3 Обеспечение мягким инвентарем в соответствии с утвержденным нормативами, в том числе: ремонт мягкого инвентаря, имеющего повреждения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2,19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5 Предоставление в пользование мебели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2,19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 Обеспечение площадью жилых помещений в соответствии с утвержденными нормативами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157,90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1.6.1 Поддержание условий проживания в соответствии с установленными законодательством санитарно-гигиеническими требованиями, в том числе: проведение сухой и влажной уборки, вынос мусора, проветривание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1,64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1.6.2 Поддержание условий проживания в соответствии с установленными законодательством санитарно-гигиеническими требованиями, в том числе: проведение генеральной уборки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2,19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1.6.3 Поддержание условий проживания в соответствии с установленными законодательством санитарно-гигиеническими требованиями, в том числе: мытье окон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2,19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1.7.1 Стирка, сушка и глажение нательного белья, одежды получателей социальных услуг, постельных принадлежностей, в том числе: сбор нательного белья, одежды получателей социальных услуг, постельных принадлежностей, сортировка стирка, отжим, полоскание, развешивание для просушивания, глажение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19,74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1.7.2 Стирка, сушка и глажение нательного белья, одежды получателей социальных услуг, постельных принадлежностей, в том числе: дезинфекция постельных принадлежностей (матрас, одеяло, подушка, покрывало)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6,58</w:t>
            </w:r>
          </w:p>
        </w:tc>
      </w:tr>
    </w:tbl>
    <w:p w14:paraId="CB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CC000000">
      <w:pPr>
        <w:pStyle w:val="Style_2"/>
        <w:rPr>
          <w:rFonts w:ascii="Times New Roman" w:hAnsi="Times New Roman"/>
          <w:b w:val="1"/>
          <w:sz w:val="18"/>
        </w:rPr>
      </w:pPr>
    </w:p>
    <w:p w14:paraId="CD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Социально-медицинские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2.22.1 Содействие в предоставлении медицинской помощи, в том числе: получение талона к врачу, рецепта на лекарственные препараты и медицинские изделия в медицинских организациях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1,64</w:t>
            </w:r>
          </w:p>
        </w:tc>
      </w:tr>
    </w:tbl>
    <w:p w14:paraId="D0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D1000000">
      <w:pPr>
        <w:pStyle w:val="Style_2"/>
        <w:rPr>
          <w:rFonts w:ascii="Times New Roman" w:hAnsi="Times New Roman"/>
          <w:b w:val="1"/>
          <w:sz w:val="18"/>
        </w:rPr>
      </w:pPr>
    </w:p>
    <w:p w14:paraId="D2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Социально-правовые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6.37 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3,29</w:t>
            </w:r>
          </w:p>
        </w:tc>
      </w:tr>
    </w:tbl>
    <w:p w14:paraId="D5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D6000000">
      <w:pPr>
        <w:pStyle w:val="Style_2"/>
        <w:rPr>
          <w:rFonts w:ascii="Times New Roman" w:hAnsi="Times New Roman"/>
          <w:b w:val="1"/>
          <w:sz w:val="18"/>
        </w:rPr>
      </w:pPr>
    </w:p>
    <w:p w14:paraId="D7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Социально-психологические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3.26 Психологическая помощь и поддержка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2,19</w:t>
            </w:r>
          </w:p>
        </w:tc>
      </w:tr>
    </w:tbl>
    <w:p w14:paraId="DA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DB000000">
      <w:pPr>
        <w:pStyle w:val="Style_2"/>
        <w:rPr>
          <w:rFonts w:ascii="Times New Roman" w:hAnsi="Times New Roman"/>
          <w:b w:val="1"/>
          <w:sz w:val="18"/>
        </w:rPr>
      </w:pPr>
    </w:p>
    <w:p w14:paraId="DC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Социально-трудовые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5.34.1 Проведение мероприятий по использованию трудовых возможностей и обучения доступным профессиональным навыкам, в том числе: создание условий для использования остаточных трудовых возможностей и участия в трудовой деятельности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3,29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5.35 Оказание помощи в трудоустройстве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3,29</w:t>
            </w:r>
          </w:p>
        </w:tc>
      </w:tr>
    </w:tbl>
    <w:p w14:paraId="E1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E2000000">
      <w:pPr>
        <w:pStyle w:val="Style_2"/>
        <w:rPr>
          <w:rFonts w:ascii="Times New Roman" w:hAnsi="Times New Roman"/>
          <w:b w:val="1"/>
          <w:sz w:val="18"/>
        </w:rPr>
      </w:pPr>
    </w:p>
    <w:p w14:paraId="E3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7.42.1 Обучение навыкам поведения в быту и общественных местах:Овладение навыками самообслуживания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1,64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7.42.2 Обучение навыкам поведения в быту и общественных местах: выполнение элементарных жизненных бытовых операций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1,64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7.42.3 Обучение навыкам поведения в быту и общественных местах: обучение общепринятым нормам поведения в быту и общественных местах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1,64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7.43 Оказание помощи в обучении навыкам компьютерной грамотности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3,29</w:t>
            </w:r>
          </w:p>
        </w:tc>
      </w:tr>
    </w:tbl>
    <w:p w14:paraId="EC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ED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EE000000">
      <w:pPr>
        <w:rPr>
          <w:rFonts w:ascii="Times New Roman" w:hAnsi="Times New Roman"/>
          <w:sz w:val="18"/>
        </w:rPr>
      </w:pPr>
    </w:p>
    <w:sectPr>
      <w:pgSz w:h="16838" w:orient="portrait" w:w="11906"/>
      <w:pgMar w:bottom="709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160" w:line="264" w:lineRule="auto"/>
      <w:ind w:firstLine="0" w:left="0" w:right="0"/>
      <w:jc w:val="left"/>
    </w:pPr>
    <w:rPr>
      <w:rFonts w:asciiTheme="minorAscii" w:hAnsiTheme="minorHAnsi"/>
      <w:sz w:val="22"/>
    </w:rPr>
  </w:style>
  <w:style w:default="1" w:styleId="Style_3_ch" w:type="character">
    <w:name w:val="Normal"/>
    <w:link w:val="Style_3"/>
    <w:rPr>
      <w:rFonts w:asciiTheme="minorAscii" w:hAnsiTheme="minorHAnsi"/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apple-style-span"/>
    <w:basedOn w:val="Style_6"/>
    <w:link w:val="Style_9_ch"/>
  </w:style>
  <w:style w:styleId="Style_9_ch" w:type="character">
    <w:name w:val="apple-style-span"/>
    <w:basedOn w:val="Style_6_ch"/>
    <w:link w:val="Style_9"/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Знак"/>
    <w:basedOn w:val="Style_3"/>
    <w:link w:val="Style_11_ch"/>
    <w:pPr>
      <w:spacing w:line="240" w:lineRule="exact"/>
      <w:ind/>
      <w:jc w:val="left"/>
    </w:pPr>
    <w:rPr>
      <w:rFonts w:ascii="Verdana" w:hAnsi="Verdana"/>
      <w:sz w:val="20"/>
    </w:rPr>
  </w:style>
  <w:style w:styleId="Style_11_ch" w:type="character">
    <w:name w:val="Знак"/>
    <w:basedOn w:val="Style_3_ch"/>
    <w:link w:val="Style_11"/>
    <w:rPr>
      <w:rFonts w:ascii="Verdana" w:hAnsi="Verdana"/>
      <w:sz w:val="20"/>
    </w:rPr>
  </w:style>
  <w:style w:styleId="Style_12" w:type="paragraph">
    <w:name w:val="FollowedHyperlink"/>
    <w:basedOn w:val="Style_6"/>
    <w:link w:val="Style_12_ch"/>
    <w:rPr>
      <w:color w:themeColor="followedHyperlink" w:themeShade="FF" w:val="954F72"/>
      <w:u w:val="single"/>
    </w:rPr>
  </w:style>
  <w:style w:styleId="Style_12_ch" w:type="character">
    <w:name w:val="FollowedHyperlink"/>
    <w:basedOn w:val="Style_6_ch"/>
    <w:link w:val="Style_12"/>
    <w:rPr>
      <w:color w:themeColor="followedHyperlink" w:themeShade="FF" w:val="954F72"/>
      <w:u w:val="single"/>
    </w:rPr>
  </w:style>
  <w:style w:styleId="Style_13" w:type="paragraph">
    <w:name w:val="toc 3"/>
    <w:next w:val="Style_3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2" w:type="paragraph">
    <w:name w:val="code"/>
    <w:basedOn w:val="Style_3"/>
    <w:link w:val="Style_2_ch"/>
    <w:pPr>
      <w:spacing w:after="60" w:before="60" w:line="240" w:lineRule="auto"/>
      <w:ind/>
      <w:jc w:val="left"/>
    </w:pPr>
    <w:rPr>
      <w:rFonts w:ascii="Arial" w:hAnsi="Arial"/>
      <w:color w:val="000000"/>
      <w:sz w:val="20"/>
    </w:rPr>
  </w:style>
  <w:style w:styleId="Style_2_ch" w:type="character">
    <w:name w:val="code"/>
    <w:basedOn w:val="Style_3_ch"/>
    <w:link w:val="Style_2"/>
    <w:rPr>
      <w:rFonts w:ascii="Arial" w:hAnsi="Arial"/>
      <w:color w:val="000000"/>
      <w:sz w:val="20"/>
    </w:rPr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basedOn w:val="Style_6"/>
    <w:link w:val="Style_16_ch"/>
    <w:rPr>
      <w:color w:val="0000FF"/>
      <w:u w:val="single"/>
    </w:rPr>
  </w:style>
  <w:style w:styleId="Style_16_ch" w:type="character">
    <w:name w:val="Hyperlink"/>
    <w:basedOn w:val="Style_6_ch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eattr"/>
    <w:basedOn w:val="Style_6"/>
    <w:link w:val="Style_20_ch"/>
  </w:style>
  <w:style w:styleId="Style_20_ch" w:type="character">
    <w:name w:val="eattr"/>
    <w:basedOn w:val="Style_6_ch"/>
    <w:link w:val="Style_20"/>
  </w:style>
  <w:style w:styleId="Style_21" w:type="paragraph">
    <w:name w:val="toc 9"/>
    <w:next w:val="Style_3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Balloon Text"/>
    <w:basedOn w:val="Style_3"/>
    <w:link w:val="Style_22_ch"/>
    <w:pPr>
      <w:spacing w:after="0" w:line="240" w:lineRule="auto"/>
      <w:ind/>
      <w:jc w:val="left"/>
    </w:pPr>
    <w:rPr>
      <w:rFonts w:ascii="Segoe UI" w:hAnsi="Segoe UI"/>
      <w:sz w:val="18"/>
    </w:rPr>
  </w:style>
  <w:style w:styleId="Style_22_ch" w:type="character">
    <w:name w:val="Balloon Text"/>
    <w:basedOn w:val="Style_3_ch"/>
    <w:link w:val="Style_22"/>
    <w:rPr>
      <w:rFonts w:ascii="Segoe UI" w:hAnsi="Segoe UI"/>
      <w:sz w:val="18"/>
    </w:rPr>
  </w:style>
  <w:style w:styleId="Style_23" w:type="paragraph">
    <w:name w:val="toc 8"/>
    <w:next w:val="Style_3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3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Normal (Web)"/>
    <w:basedOn w:val="Style_3"/>
    <w:link w:val="Style_25_ch"/>
    <w:pPr>
      <w:spacing w:afterAutospacing="on" w:beforeAutospacing="on" w:line="240" w:lineRule="auto"/>
      <w:ind/>
      <w:jc w:val="left"/>
    </w:pPr>
    <w:rPr>
      <w:rFonts w:ascii="Times New Roman" w:hAnsi="Times New Roman"/>
      <w:sz w:val="24"/>
    </w:rPr>
  </w:style>
  <w:style w:styleId="Style_25_ch" w:type="character">
    <w:name w:val="Normal (Web)"/>
    <w:basedOn w:val="Style_3_ch"/>
    <w:link w:val="Style_25"/>
    <w:rPr>
      <w:rFonts w:ascii="Times New Roman" w:hAnsi="Times New Roman"/>
      <w:sz w:val="24"/>
    </w:rPr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3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basedOn w:val="Style_3"/>
    <w:link w:val="Style_29_ch"/>
    <w:uiPriority w:val="9"/>
    <w:qFormat/>
    <w:pPr>
      <w:spacing w:afterAutospacing="on" w:beforeAutospacing="on" w:line="240" w:lineRule="auto"/>
      <w:ind/>
      <w:jc w:val="left"/>
      <w:outlineLvl w:val="1"/>
    </w:pPr>
    <w:rPr>
      <w:rFonts w:ascii="Times New Roman" w:hAnsi="Times New Roman"/>
      <w:b w:val="1"/>
      <w:sz w:val="36"/>
    </w:rPr>
  </w:style>
  <w:style w:styleId="Style_29_ch" w:type="character">
    <w:name w:val="heading 2"/>
    <w:basedOn w:val="Style_3_ch"/>
    <w:link w:val="Style_29"/>
    <w:rPr>
      <w:rFonts w:ascii="Times New Roman" w:hAnsi="Times New Roman"/>
      <w:b w:val="1"/>
      <w:sz w:val="3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2023-04-11T04:31:09Z</dcterms:modified>
</cp:coreProperties>
</file>