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color w:val="000000"/>
        </w:rPr>
        <w:t>ПЛАН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мероприятий, посвященных Дню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семьи, любви и верности</w:t>
      </w:r>
      <w:r>
        <w:rPr>
          <w:color w:val="000000"/>
        </w:rPr>
        <w:t>, проводимых на территории Омской области в 202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2</w:t>
      </w:r>
      <w:r>
        <w:rPr>
          <w:color w:val="000000"/>
        </w:rPr>
        <w:t xml:space="preserve"> году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tbl>
      <w:tblPr>
        <w:tblStyle w:val="a6"/>
        <w:tblW w:w="14565" w:type="dxa"/>
        <w:jc w:val="left"/>
        <w:tblInd w:w="-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9"/>
        <w:gridCol w:w="6120"/>
        <w:gridCol w:w="2641"/>
        <w:gridCol w:w="5234"/>
      </w:tblGrid>
      <w:tr>
        <w:trPr>
          <w:tblHeader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п/п</w:t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Место проведения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город Омск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C9211E"/>
              </w:rPr>
            </w:pPr>
            <w:r>
              <w:rPr>
                <w:color w:val="000000"/>
                <w:szCs w:val="20"/>
                <w:lang w:eastAsia="ru-RU"/>
              </w:rPr>
              <w:t>Выставка семейных реликвий "Вне времени и моды"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27 июня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Пенаты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пгт. Биофабрика, д. 14)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Распространение буклетов,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</w:t>
            </w:r>
            <w:r>
              <w:rPr>
                <w:color w:val="000000"/>
                <w:szCs w:val="20"/>
                <w:lang w:eastAsia="ru-RU"/>
              </w:rPr>
              <w:t>амяток: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"Семья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очаг любви и верности", "СемьЯ" 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Вдохновение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15 Рабочая, д. 102а)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Профилактическ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ие</w:t>
            </w:r>
            <w:r>
              <w:rPr>
                <w:color w:val="000000"/>
                <w:szCs w:val="20"/>
                <w:lang w:eastAsia="ru-RU"/>
              </w:rPr>
              <w:t xml:space="preserve"> бесед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ы</w:t>
            </w:r>
            <w:r>
              <w:rPr>
                <w:color w:val="000000"/>
                <w:szCs w:val="20"/>
                <w:lang w:eastAsia="ru-RU"/>
              </w:rPr>
              <w:t xml:space="preserve"> с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несовершеннолетними</w:t>
            </w:r>
            <w:r>
              <w:rPr>
                <w:color w:val="000000"/>
                <w:szCs w:val="20"/>
                <w:lang w:eastAsia="ru-RU"/>
              </w:rPr>
              <w:t xml:space="preserve">: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- "Мама, папа, брат и 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вот и вся моя семья",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- "Физическая и нравственная культура девушки и юноши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залог здорового материнства и крепкой семьи";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- "Здоровый образ жизни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– </w:t>
            </w:r>
            <w:r>
              <w:rPr>
                <w:color w:val="000000"/>
                <w:szCs w:val="20"/>
                <w:lang w:eastAsia="ru-RU"/>
              </w:rPr>
              <w:t>здоровая и крепкая семья!"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Вдохновение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15 Рабочая, д. 102а)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Акция по предоставлению билетов на детски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е</w:t>
            </w:r>
            <w:r>
              <w:rPr>
                <w:color w:val="000000"/>
                <w:szCs w:val="20"/>
                <w:lang w:eastAsia="ru-RU"/>
              </w:rPr>
              <w:t xml:space="preserve"> благотворительны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е</w:t>
            </w:r>
            <w:r>
              <w:rPr>
                <w:color w:val="000000"/>
                <w:szCs w:val="20"/>
                <w:lang w:eastAsia="ru-RU"/>
              </w:rPr>
              <w:t xml:space="preserve"> спектакл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и </w:t>
            </w:r>
            <w:r>
              <w:rPr>
                <w:color w:val="000000"/>
                <w:szCs w:val="20"/>
                <w:lang w:eastAsia="ru-RU"/>
              </w:rPr>
              <w:t xml:space="preserve">"В театр всей семьей" 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Комплексный центр социального обслуживания населения "Сударушка"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(ул. Новороссийская, д. 5а)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Мастер-класс по изготовлени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ю</w:t>
            </w:r>
            <w:r>
              <w:rPr>
                <w:color w:val="000000"/>
                <w:szCs w:val="20"/>
                <w:lang w:eastAsia="ru-RU"/>
              </w:rPr>
              <w:t xml:space="preserve"> бумажных ромашек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Комплексный центр социального обслуживания населения "Сударушка"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(ул. Новороссийская,д.  5а)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Выставка детских рисунков "Моя дружная семья"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4 </w:t>
            </w:r>
            <w:r>
              <w:rPr>
                <w:color w:val="000000"/>
                <w:sz w:val="24"/>
                <w:szCs w:val="24"/>
                <w:lang w:eastAsia="ru-RU"/>
              </w:rPr>
              <w:t>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Комплексный центр социального обслуживания населения "Сударушка"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(ул. Новороссийская, д. 5а)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Игровая программа "Если семья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значит счастье", изготовление коллажа "Ромашковое счастье"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6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Комплексный центр социального обслуживания населения "Любава"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(мкр. Береговой, пр. Комсомольский д.13)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Тематический час "Семья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сокровище души!"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6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Вдохновение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15 Рабочая, д. 102а)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Поздравление с праздником супружеских пар на дому "Совет да любовь"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Пенаты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пгт. Биофабрика, д. 14)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Онлайн-викторина </w:t>
              <w:br/>
              <w:t>"8 ию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л</w:t>
            </w:r>
            <w:r>
              <w:rPr>
                <w:color w:val="000000"/>
                <w:szCs w:val="20"/>
                <w:lang w:eastAsia="ru-RU"/>
              </w:rPr>
              <w:t xml:space="preserve">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День семьи, любви и верности"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 социальной сети "ВКонтакте"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"Социальный центр "Родник",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ссылка </w:t>
            </w:r>
            <w:hyperlink r:id="rId2">
              <w:r>
                <w:rPr>
                  <w:rStyle w:val="Style15"/>
                  <w:rFonts w:eastAsia="Times New Roman" w:cs="Times New Roman"/>
                  <w:color w:val="000000"/>
                  <w:sz w:val="24"/>
                  <w:szCs w:val="20"/>
                  <w:lang w:eastAsia="ru-RU"/>
                </w:rPr>
                <w:t>https://vk.com/club137402281</w:t>
              </w:r>
            </w:hyperlink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Праздничная познавательно-развлекательная программа "Ромашковое лето"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Cs w:val="20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0"/>
                <w:lang w:val="ru-RU" w:eastAsia="ru-RU" w:bidi="ar-SA"/>
              </w:rPr>
              <w:t>Родник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Cs w:val="20"/>
                <w:lang w:eastAsia="ru-RU"/>
              </w:rPr>
              <w:t>"</w:t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Cs w:val="20"/>
                <w:lang w:eastAsia="ru-RU"/>
              </w:rPr>
              <w:t>(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0"/>
                <w:u w:val="none"/>
                <w:em w:val="none"/>
                <w:lang w:eastAsia="ru-RU"/>
              </w:rPr>
              <w:t>ул. Гуртьева, 7а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0"/>
                <w:lang w:eastAsia="ru-RU"/>
              </w:rPr>
              <w:t>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Анимационная программа с мастер-классами</w:t>
              <w:br/>
              <w:t>"Лучшие семейные традиции в "Пенатах"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8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Пенаты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пгт. Биофабрика, д. 14)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Игровая программа "Ромашка на счастье"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8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Комплексный центр социального обслуживания населения "Рябинушка"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(ул. 22 Партсъезда, д. 3)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Развлекательная программа "Аниматор шоу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Комплексный центр социального обслуживания населения "Рябинушка"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0"/>
                <w:lang w:eastAsia="ru-RU"/>
              </w:rPr>
              <w:t>(ул. 22 Партсъезда, д. 3)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Семейная конкурсная программа</w:t>
              <w:br/>
              <w:t xml:space="preserve">"Мой дом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–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 xml:space="preserve">моя крепость" 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Комплексный центр социального обслуживания населения "Любава"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(пр. Мира, д. 90/1)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Праздничная концертная программа</w:t>
              <w:br/>
              <w:t xml:space="preserve">"Родители и дети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дружнее нет на свете!"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Cs w:val="20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0"/>
                <w:lang w:val="ru-RU" w:eastAsia="ru-RU" w:bidi="ar-SA"/>
              </w:rPr>
              <w:t>Родник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Cs w:val="20"/>
                <w:lang w:eastAsia="ru-RU"/>
              </w:rPr>
              <w:t>"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Style w:val="Style15"/>
                <w:rFonts w:eastAsia="Times New Roman" w:cs="Times New Roman"/>
                <w:b w:val="false"/>
                <w:bCs w:val="false"/>
                <w:color w:val="000000"/>
                <w:sz w:val="24"/>
                <w:szCs w:val="20"/>
                <w:lang w:eastAsia="ru-RU"/>
              </w:rPr>
              <w:t>(</w:t>
            </w:r>
            <w:r>
              <w:rPr>
                <w:rStyle w:val="Style15"/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0"/>
                <w:u w:val="none"/>
                <w:em w:val="none"/>
                <w:lang w:eastAsia="ru-RU"/>
              </w:rPr>
              <w:t>ул. Гуртьева, д. 7а</w:t>
            </w:r>
            <w:r>
              <w:rPr>
                <w:rStyle w:val="Style15"/>
                <w:rFonts w:eastAsia="Times New Roman" w:cs="Times New Roman"/>
                <w:b w:val="false"/>
                <w:bCs w:val="false"/>
                <w:color w:val="000000"/>
                <w:sz w:val="24"/>
                <w:szCs w:val="20"/>
                <w:lang w:eastAsia="ru-RU"/>
              </w:rPr>
              <w:t>)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546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Азовский немецкий национальный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Праздничная концертная программа </w:t>
              <w:br/>
              <w:t>"Разноцветный мир моей семьи"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8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Дом культуры села Берёзовка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>
          <w:trHeight w:val="541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Конкурсная программа "Моя семья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моя радость!"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15.00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Культурно-досуговый и библиотечный центр "Молодежный" Пришибского сельского поселения</w:t>
            </w:r>
          </w:p>
        </w:tc>
      </w:tr>
      <w:tr>
        <w:trPr>
          <w:trHeight w:val="541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Конкурс рассказов "Моя семья"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15.00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bookmarkStart w:id="0" w:name="__DdeLink__4844_3409864170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Азовского немецкого национального района</w:t>
            </w:r>
            <w:bookmarkEnd w:id="0"/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Большереченский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>Культурно-развлекательное мероприятие</w:t>
              <w:br/>
            </w:r>
            <w:r>
              <w:rPr>
                <w:color w:val="000000"/>
                <w:szCs w:val="20"/>
                <w:shd w:fill="auto" w:val="clear"/>
                <w:lang w:eastAsia="ru-RU"/>
              </w:rPr>
              <w:t>"</w:t>
            </w:r>
            <w:r>
              <w:rPr>
                <w:color w:val="000000"/>
                <w:szCs w:val="20"/>
                <w:shd w:fill="auto" w:val="clear"/>
                <w:lang w:eastAsia="ru-RU"/>
              </w:rPr>
              <w:t>О любви и верности замолвите слово</w:t>
            </w:r>
            <w:r>
              <w:rPr>
                <w:color w:val="000000"/>
                <w:szCs w:val="20"/>
                <w:shd w:fill="auto" w:val="clear"/>
                <w:lang w:eastAsia="ru-RU"/>
              </w:rPr>
              <w:t>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6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14.00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Комплексный центр социального обслуживания населения Большереченского района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shd w:fill="auto" w:val="clear"/>
                <w:lang w:eastAsia="ru-RU"/>
              </w:rPr>
              <w:t xml:space="preserve">Игровая программа </w:t>
              <w:br/>
            </w:r>
            <w:r>
              <w:rPr>
                <w:color w:val="000000"/>
                <w:szCs w:val="20"/>
                <w:shd w:fill="auto" w:val="clear"/>
                <w:lang w:eastAsia="ru-RU"/>
              </w:rPr>
              <w:t xml:space="preserve">"Родители и дети – дружнее нет на свете!" 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11.00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Комплексный центр социального обслуживания населения Большереченского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Праздничная программа "За любовь и верность"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8</w:t>
            </w:r>
            <w:r>
              <w:rPr>
                <w:color w:val="000000"/>
                <w:szCs w:val="20"/>
                <w:lang w:eastAsia="zh-CN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10.00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Департамент ЗАГС Большереченского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left"/>
              <w:rPr>
                <w:color w:val="C9211E"/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 xml:space="preserve">Акция "Я подарю тебе ромашку" (вручение жителям поселка символа праздника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– </w:t>
            </w:r>
            <w:r>
              <w:rPr>
                <w:color w:val="000000"/>
                <w:szCs w:val="20"/>
                <w:lang w:eastAsia="ru-RU"/>
              </w:rPr>
              <w:t>ромашки)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8</w:t>
            </w:r>
            <w:r>
              <w:rPr>
                <w:color w:val="000000"/>
                <w:szCs w:val="20"/>
                <w:lang w:eastAsia="zh-CN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Центральные улицы поселка Большеречье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Большеуковский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Семейно-развлекательная программа</w:t>
            </w:r>
            <w:r>
              <w:rPr>
                <w:color w:val="000000"/>
                <w:szCs w:val="20"/>
                <w:lang w:eastAsia="zh-CN"/>
              </w:rPr>
              <w:t xml:space="preserve"> </w:t>
              <w:br/>
              <w:t>"Погадаем на ромашке"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7</w:t>
            </w:r>
            <w:r>
              <w:rPr>
                <w:color w:val="000000"/>
                <w:szCs w:val="20"/>
                <w:lang w:eastAsia="zh-CN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bookmarkStart w:id="1" w:name="__DdeLink__2053_3836116092"/>
            <w:r>
              <w:rPr>
                <w:color w:val="000000"/>
                <w:szCs w:val="20"/>
                <w:lang w:eastAsia="zh-CN"/>
              </w:rPr>
              <w:t>11.00 час.</w:t>
            </w:r>
            <w:bookmarkEnd w:id="1"/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</w:pPr>
            <w:bookmarkStart w:id="2" w:name="__DdeLink__3455_2474316752"/>
            <w:bookmarkEnd w:id="2"/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Большеуковского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 xml:space="preserve">Семейно-развлекательная программа </w:t>
              <w:br/>
              <w:t xml:space="preserve">"Семья </w:t>
            </w:r>
            <w:r>
              <w:rPr>
                <w:rFonts w:eastAsia="Times New Roman" w:cs="Times New Roman"/>
                <w:color w:val="000000"/>
                <w:szCs w:val="20"/>
                <w:lang w:eastAsia="zh-CN"/>
              </w:rPr>
              <w:t xml:space="preserve">– </w:t>
            </w:r>
            <w:r>
              <w:rPr>
                <w:color w:val="000000"/>
                <w:szCs w:val="20"/>
                <w:lang w:eastAsia="zh-CN"/>
              </w:rPr>
              <w:t>очаг любви и верности"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zh-CN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12.00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Большеуковского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Семейный праздник</w:t>
            </w:r>
            <w:r>
              <w:rPr>
                <w:color w:val="000000"/>
                <w:szCs w:val="20"/>
                <w:lang w:eastAsia="ru-RU"/>
              </w:rPr>
              <w:br/>
              <w:t>"Все начинается с любви"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zh-CN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15.00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Большеуковского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Горьковский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Конкурсн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развлекательная программа </w:t>
              <w:br/>
              <w:t>"Все начинается с семьи"</w:t>
            </w:r>
          </w:p>
        </w:tc>
        <w:tc>
          <w:tcPr>
            <w:tcW w:w="264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</w:t>
            </w:r>
            <w:r>
              <w:rPr>
                <w:color w:val="000000"/>
                <w:sz w:val="24"/>
                <w:szCs w:val="24"/>
                <w:lang w:eastAsia="ru-RU"/>
              </w:rPr>
              <w:t>иблиотека села Сухое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"Моя дружная семья"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Горьковского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Культурно-развлекательное мероприятие</w:t>
              <w:br/>
              <w:t>"Семья – волшебный символ счастья"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Центр культуры села Серебряное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Культурно-развлекательное мероприятие</w:t>
              <w:br/>
              <w:t>"День семьи, любви и верности"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</w:t>
            </w:r>
            <w:r>
              <w:rPr>
                <w:color w:val="000000"/>
                <w:sz w:val="24"/>
                <w:szCs w:val="24"/>
                <w:lang w:eastAsia="ru-RU"/>
              </w:rPr>
              <w:t>иблиотека поселка Алексеевский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Знаменский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Конкурс рисунков "Моя любимая семья"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4 </w:t>
            </w:r>
            <w:r>
              <w:rPr>
                <w:color w:val="000000"/>
                <w:sz w:val="24"/>
                <w:szCs w:val="24"/>
                <w:lang w:eastAsia="ru-RU"/>
              </w:rPr>
              <w:t>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Знаменского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val="en-US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П</w:t>
            </w:r>
            <w:r>
              <w:rPr>
                <w:color w:val="000000"/>
                <w:szCs w:val="20"/>
                <w:lang w:val="en-US" w:eastAsia="ru-RU"/>
              </w:rPr>
              <w:t>раздничная программа "Ромашковое счастье"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7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11.00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Знаменского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highlight w:val="yellow"/>
                <w:lang w:val="en-US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Р</w:t>
            </w:r>
            <w:r>
              <w:rPr>
                <w:color w:val="000000"/>
                <w:szCs w:val="20"/>
                <w:lang w:val="en-US" w:eastAsia="ru-RU"/>
              </w:rPr>
              <w:t>азвлекательная программа "Ромашка счастья"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11.00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БОУ "Качуковская средняя школа"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Конкурсно-игровая программа </w:t>
              <w:br/>
              <w:t>"Соберем из ромашек букет"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14.00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Знаменского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Исилькульский район</w:t>
            </w:r>
          </w:p>
        </w:tc>
      </w:tr>
      <w:tr>
        <w:trPr>
          <w:trHeight w:val="689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C9211E"/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Акция "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</w:t>
            </w:r>
            <w:r>
              <w:rPr>
                <w:color w:val="000000"/>
                <w:szCs w:val="20"/>
                <w:lang w:eastAsia="ru-RU"/>
              </w:rPr>
              <w:t>одар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и</w:t>
            </w:r>
            <w:r>
              <w:rPr>
                <w:color w:val="000000"/>
                <w:szCs w:val="20"/>
                <w:lang w:eastAsia="ru-RU"/>
              </w:rPr>
              <w:t xml:space="preserve"> ромашк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у</w:t>
            </w:r>
            <w:r>
              <w:rPr>
                <w:color w:val="000000"/>
                <w:szCs w:val="20"/>
                <w:lang w:eastAsia="ru-RU"/>
              </w:rPr>
              <w:t>" (вручение жителям города символа праздника – ромашки)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Центральные улицы г. Исилькуля</w:t>
            </w:r>
          </w:p>
        </w:tc>
      </w:tr>
      <w:tr>
        <w:trPr>
          <w:trHeight w:val="689" w:hRule="atLeast"/>
        </w:trPr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Игровая программа</w:t>
              <w:br/>
              <w:t xml:space="preserve">"Ромашка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– </w:t>
            </w:r>
            <w:r>
              <w:rPr>
                <w:color w:val="000000"/>
                <w:szCs w:val="20"/>
                <w:lang w:eastAsia="ru-RU"/>
              </w:rPr>
              <w:t>символ любви и верности"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10.00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Исилькульского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Калачинский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color w:val="C9211E"/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Районный фестиваль "Моя семья – мо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е </w:t>
            </w:r>
            <w:r>
              <w:rPr>
                <w:color w:val="000000"/>
                <w:sz w:val="24"/>
                <w:szCs w:val="24"/>
                <w:lang w:eastAsia="ru-RU"/>
              </w:rPr>
              <w:t>богатство"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Межпоселенческий культурно-досуговый центр Калачинского района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Информационная минутка "День Петра и Февронии"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outlineLvl w:val="1"/>
              <w:rPr>
                <w:szCs w:val="20"/>
                <w:highlight w:val="yellow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Городская модельная библиотека г. Калачинска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Колосовский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Конкурсная программа "Семья – моя надежда и опора"</w:t>
            </w:r>
          </w:p>
        </w:tc>
        <w:tc>
          <w:tcPr>
            <w:tcW w:w="264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11.00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975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Колосовского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Познавательно-развлекательная программа</w:t>
              <w:br/>
              <w:t>"Все начинается с семьи"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7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15.00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975" w:leader="none"/>
              </w:tabs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Колосовского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Праздничная программа </w:t>
              <w:br/>
              <w:t>"Семья – очаг любви и верности"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11.00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975" w:leader="none"/>
              </w:tabs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Колосовского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Кормиловский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Онлайн-фотовыставка</w:t>
              <w:br/>
              <w:t>"Моя семья – счастливые моменты"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7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 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15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Сайт, группы в социальных сетях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Комплексного центра социального обслуживания населения Кормиловского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Познавательная программа </w:t>
            </w:r>
            <w:r>
              <w:rPr>
                <w:color w:val="000000"/>
                <w:szCs w:val="20"/>
                <w:lang w:eastAsia="ru-RU"/>
              </w:rPr>
              <w:t xml:space="preserve">"Семья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 это счастье"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Библиотека села Алексеевка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7013" w:leader="none"/>
              </w:tabs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Крутинский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Фотовыставка "Семейный альбом"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4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Cs w:val="20"/>
                <w:lang w:eastAsia="ru-RU"/>
              </w:rPr>
              <w:t xml:space="preserve"> Крутинского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Развлекательное мероприятие "Семейный очаг"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7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16.00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Cs w:val="20"/>
                <w:lang w:eastAsia="ru-RU"/>
              </w:rPr>
              <w:t xml:space="preserve"> Крутинского района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Любинский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Тематическое мероприятие "День Петра и Февронии"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7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11.00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Дом культуры села Увало-Ядрино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День семейного отдыха в социальном клубе "Вдохновение"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7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16.00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Общественный музей </w:t>
            </w:r>
            <w:r>
              <w:rPr>
                <w:color w:val="000000"/>
                <w:sz w:val="24"/>
                <w:szCs w:val="24"/>
                <w:lang w:eastAsia="ru-RU"/>
              </w:rPr>
              <w:t>Южно-Любинского сельского поселения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Игровая программа "Ромашковые поля"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8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11.00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МБОУ Новоархангельская средняя общеобразовательная школа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Час духовности в социальном клубе "Соседушки"</w:t>
              <w:br/>
              <w:t>"Под покровом Петра и Февронии"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8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12.00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Любинского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Марьяновский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Развлекательно-познавательная программа </w:t>
              <w:br/>
              <w:t>"Ромашковое счастье"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7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Style w:val="Style15"/>
                <w:rFonts w:eastAsia="Times New Roman" w:cs="Times New Roman"/>
                <w:color w:val="000000"/>
                <w:kern w:val="0"/>
                <w:sz w:val="24"/>
                <w:szCs w:val="20"/>
                <w:u w:val="none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Style w:val="Style15"/>
                <w:rFonts w:cs="Times New Roman"/>
                <w:color w:val="000000"/>
                <w:sz w:val="24"/>
                <w:szCs w:val="20"/>
                <w:u w:val="none"/>
                <w:lang w:eastAsia="ru-RU"/>
              </w:rPr>
              <w:t>Марьяновского района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color w:val="F10D0C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Духовно-просветительская беседа с участием протоиерея Серафима "Семья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любви великой царство"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8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Храм Покрова Пресвятой Богородицы 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Торжественное вручение супружеской паре </w:t>
              <w:br/>
              <w:t>медали "За любовь и верность"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 июля 2022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52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Style w:val="Style15"/>
                <w:rFonts w:eastAsia="Times New Roman" w:cs="Times New Roman"/>
                <w:color w:val="000000"/>
                <w:kern w:val="0"/>
                <w:sz w:val="24"/>
                <w:szCs w:val="20"/>
                <w:u w:val="none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Style w:val="Style15"/>
                <w:rFonts w:cs="Times New Roman"/>
                <w:color w:val="000000"/>
                <w:sz w:val="24"/>
                <w:szCs w:val="20"/>
                <w:u w:val="none"/>
                <w:lang w:eastAsia="ru-RU"/>
              </w:rPr>
              <w:t>Марьяновского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7013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Москаленский район</w:t>
            </w:r>
          </w:p>
        </w:tc>
      </w:tr>
      <w:tr>
        <w:trPr>
          <w:trHeight w:val="638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Выставка "Семья талантами богата"</w:t>
            </w:r>
          </w:p>
        </w:tc>
        <w:tc>
          <w:tcPr>
            <w:tcW w:w="264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7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Москаленского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Психологический тренинг</w:t>
              <w:br/>
              <w:t>"Семья – это то, что с тобою всегда"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Москаленского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Праздничная программа</w:t>
              <w:br/>
            </w:r>
            <w:r>
              <w:rPr>
                <w:color w:val="000000"/>
                <w:szCs w:val="20"/>
                <w:lang w:eastAsia="ru-RU"/>
              </w:rPr>
              <w:t>"Семья – волшебный символ жизни"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Москаленского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Муромцевский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Игровая программа </w:t>
              <w:br/>
              <w:t>"День супружеской любви и семейного счастья"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Дом культуры сел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а</w:t>
            </w:r>
            <w:r>
              <w:rPr>
                <w:color w:val="000000"/>
                <w:szCs w:val="20"/>
                <w:lang w:eastAsia="ru-RU"/>
              </w:rPr>
              <w:t xml:space="preserve"> Костино 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Мастер-класс по изготовлению ромашки </w:t>
              <w:br/>
              <w:t>"Ромашковое настроение"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11.30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Cs w:val="20"/>
                <w:lang w:eastAsia="ru-RU"/>
              </w:rPr>
              <w:t xml:space="preserve"> Муромцевского района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Кулинарный мастер-класс</w:t>
              <w:br/>
              <w:t>"Сытая семья – счастливая семья"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5234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Cs w:val="20"/>
                <w:lang w:eastAsia="ru-RU"/>
              </w:rPr>
              <w:t xml:space="preserve"> Муромцевского района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</w:r>
          </w:p>
        </w:tc>
      </w:tr>
      <w:tr>
        <w:trPr>
          <w:trHeight w:val="323" w:hRule="atLeast"/>
        </w:trPr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Называевский район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Фотовыставка "Семейный альбом"</w:t>
            </w:r>
          </w:p>
        </w:tc>
        <w:tc>
          <w:tcPr>
            <w:tcW w:w="26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  <w:szCs w:val="20"/>
                <w:lang w:eastAsia="ru-RU"/>
              </w:rPr>
              <w:t>Называевского района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Тематический вечер "Семья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– </w:t>
            </w:r>
            <w:r>
              <w:rPr>
                <w:color w:val="000000"/>
                <w:szCs w:val="20"/>
                <w:lang w:eastAsia="ru-RU"/>
              </w:rPr>
              <w:t>сокровище души"</w:t>
            </w:r>
          </w:p>
        </w:tc>
        <w:tc>
          <w:tcPr>
            <w:tcW w:w="26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  <w:szCs w:val="20"/>
                <w:lang w:eastAsia="ru-RU"/>
              </w:rPr>
              <w:t>Называевского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Нижнеомский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Выставка семейных фотографий "Счастливы вместе"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</w:t>
            </w:r>
            <w:r>
              <w:rPr>
                <w:color w:val="000000"/>
                <w:szCs w:val="20"/>
                <w:lang w:eastAsia="ru-RU"/>
              </w:rPr>
              <w:t xml:space="preserve"> июля 2022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8</w:t>
            </w:r>
            <w:r>
              <w:rPr>
                <w:color w:val="000000"/>
                <w:szCs w:val="20"/>
                <w:lang w:eastAsia="ru-RU"/>
              </w:rPr>
              <w:t xml:space="preserve"> июля 2022 года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Сайт Комплексного центра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Нижнеомского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Развлекательная программа</w:t>
              <w:br/>
              <w:t>"День семьи, любви и верности"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  <w:szCs w:val="20"/>
                <w:lang w:eastAsia="ru-RU"/>
              </w:rPr>
              <w:t>Нижнеомского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Нововаршавский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Конкурсно-игровая программа "Мы все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– </w:t>
            </w:r>
            <w:r>
              <w:rPr>
                <w:color w:val="000000"/>
                <w:szCs w:val="20"/>
                <w:lang w:eastAsia="ru-RU"/>
              </w:rPr>
              <w:t>одна семья"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Село Славянка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Cs w:val="20"/>
                <w:lang w:eastAsia="ru-RU"/>
              </w:rPr>
              <w:t>Семейный туристический сл</w:t>
            </w:r>
            <w:r>
              <w:rPr>
                <w:color w:val="000000"/>
                <w:szCs w:val="20"/>
                <w:lang w:eastAsia="ru-RU"/>
              </w:rPr>
              <w:t>е</w:t>
            </w:r>
            <w:r>
              <w:rPr>
                <w:color w:val="000000"/>
                <w:szCs w:val="20"/>
                <w:lang w:eastAsia="ru-RU"/>
              </w:rPr>
              <w:t>т –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11.00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Природная зона возле р.п. Нововаршавка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Одесский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C9211E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Акция "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val="ru-RU" w:eastAsia="ru-RU" w:bidi="ar-SA"/>
              </w:rPr>
              <w:t>Ромашка на счастье</w:t>
            </w:r>
            <w:r>
              <w:rPr>
                <w:color w:val="000000"/>
                <w:sz w:val="24"/>
                <w:szCs w:val="20"/>
                <w:lang w:eastAsia="ru-RU"/>
              </w:rPr>
              <w:t>" (вручение жителям поселка символа праздника – ромашки)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Одесского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Развлекательная программа "Семья начало всех начал"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Одесского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Оконешниковский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Мастер-класс "Счастливая подкова"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конешниковского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Веселые старты "Котофей"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Mozesmall"/>
                <w:rFonts w:eastAsia="Times New Roman" w:cs="Times New Roman"/>
                <w:bCs/>
                <w:color w:val="000000"/>
                <w:kern w:val="0"/>
                <w:sz w:val="24"/>
                <w:szCs w:val="20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Style w:val="Mozesmall"/>
                <w:bCs/>
                <w:color w:val="000000"/>
                <w:sz w:val="24"/>
                <w:szCs w:val="20"/>
                <w:lang w:eastAsia="ru-RU"/>
              </w:rPr>
              <w:t xml:space="preserve"> О</w:t>
            </w:r>
            <w:r>
              <w:rPr>
                <w:rStyle w:val="Mozesmall"/>
                <w:rFonts w:eastAsia="Times New Roman" w:cs="Times New Roman"/>
                <w:bCs/>
                <w:color w:val="000000"/>
                <w:kern w:val="0"/>
                <w:sz w:val="24"/>
                <w:szCs w:val="20"/>
                <w:lang w:val="ru-RU" w:eastAsia="ru-RU" w:bidi="ar-SA"/>
              </w:rPr>
              <w:t>конешниковского</w:t>
            </w:r>
            <w:r>
              <w:rPr>
                <w:rStyle w:val="Mozesmall"/>
                <w:bCs/>
                <w:color w:val="000000"/>
                <w:sz w:val="24"/>
                <w:szCs w:val="20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Квест "Тайное послание"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11.00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конешниковского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Игровая программа "Счастливы вместе"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11.00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конешниковского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Омский район</w:t>
            </w:r>
          </w:p>
        </w:tc>
      </w:tr>
      <w:tr>
        <w:trPr/>
        <w:tc>
          <w:tcPr>
            <w:tcW w:w="569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Семейн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эстафет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"Мама, папа, я – спортивная семья!"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41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5234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Калининского сельского поселения</w:t>
            </w:r>
          </w:p>
        </w:tc>
      </w:tr>
      <w:tr>
        <w:trPr/>
        <w:tc>
          <w:tcPr>
            <w:tcW w:w="569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Информационно-познавательн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</w:t>
              <w:br/>
              <w:t>"</w:t>
            </w:r>
            <w:r>
              <w:rPr>
                <w:color w:val="000000"/>
                <w:sz w:val="24"/>
                <w:szCs w:val="24"/>
                <w:lang w:eastAsia="ru-RU"/>
              </w:rPr>
              <w:t>Счастье там, где верность и любовь"</w:t>
            </w:r>
          </w:p>
        </w:tc>
        <w:tc>
          <w:tcPr>
            <w:tcW w:w="2641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>Дом</w:t>
            </w:r>
            <w:r>
              <w:rPr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> 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>культуры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сел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Надеждино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Павлоградский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  <w:br/>
              <w:t>"Я дарю тебе ромашку, вместе с ней любовь свою"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zh-CN"/>
              </w:rPr>
              <w:t>7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Районный информационно-методический досуговый центр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"Дом вести, не лапти плести"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Село Южное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Конкурсно-игровая программа</w:t>
              <w:br/>
              <w:t xml:space="preserve">"Сказ о том, как жили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Феврония</w:t>
            </w:r>
            <w:r>
              <w:rPr>
                <w:color w:val="000000"/>
                <w:szCs w:val="20"/>
                <w:lang w:eastAsia="ru-RU"/>
              </w:rPr>
              <w:t xml:space="preserve"> с Петром"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Село Новоуральское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Познавательно-игровая программа</w:t>
              <w:br/>
              <w:t>"Если семья есть, значит счастлив я"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авлоградского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Полтавский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праздник "Семья – волшебный смысл жизни" 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2"/>
                <w:lang w:eastAsia="ru-RU"/>
              </w:rPr>
              <w:t>Село Воронцовка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Мастер-класс "Семейный оберег"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zh-CN"/>
              </w:rPr>
              <w:t>7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Село Соловьёвка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Семейный праздник "Ромашковое поле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"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zh-CN"/>
              </w:rPr>
              <w:t>7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Село Красногорка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Семейный праздник "День семьи, любви и верности"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zh-CN"/>
              </w:rPr>
              <w:t>7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олтавского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Семейный праздник "Любовью и верой хранимы" 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Дом культуры села Соловьёвка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Русско-Полянский район</w:t>
            </w:r>
          </w:p>
        </w:tc>
      </w:tr>
      <w:tr>
        <w:trPr>
          <w:trHeight w:val="381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Игровая программа </w:t>
              <w:br/>
              <w:t>"Рецепт счастливой семейной жизни"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color w:val="000000"/>
                <w:szCs w:val="20"/>
                <w:lang w:eastAsia="ru-RU"/>
              </w:rPr>
              <w:t xml:space="preserve">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Русско-Полянский парк культуры и отдыха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000000"/>
                <w:szCs w:val="20"/>
                <w:lang w:eastAsia="zh-CN"/>
              </w:rPr>
            </w:pPr>
            <w:r>
              <w:rPr>
                <w:color w:val="000000"/>
                <w:szCs w:val="20"/>
                <w:lang w:eastAsia="zh-CN"/>
              </w:rPr>
            </w:r>
          </w:p>
        </w:tc>
      </w:tr>
      <w:tr>
        <w:trPr>
          <w:trHeight w:val="381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Конкурсная программа "Семья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территория счастья"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Русско-Полянского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>
        <w:trPr>
          <w:trHeight w:val="381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Праздничное мероприятие у фонтана "Ромашковая Русь"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color w:val="000000"/>
                <w:szCs w:val="20"/>
                <w:lang w:eastAsia="ru-RU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17.00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Центральная районная библиотека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Саргатский район</w:t>
            </w:r>
          </w:p>
        </w:tc>
      </w:tr>
      <w:tr>
        <w:trPr>
          <w:trHeight w:val="594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Конкурсно-игровая программа "Семейное древо"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11.00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val="ru-RU" w:eastAsia="ru-RU" w:bidi="ar-SA"/>
              </w:rPr>
              <w:t>Саргатского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>
          <w:trHeight w:val="395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Познавательно-развлекательная программа </w:t>
              <w:br/>
              <w:t>"Счастье там, где верность и любовь"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8 июля 2022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11.00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Андреевская сельская библиотека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Седельниковский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Познавательно-развлекательная программа</w:t>
              <w:br/>
              <w:t>"Рецепты семейного счастья"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7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Село Голубовка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Развлекательная программа "Счастливы вместе"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8 июля 2022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val="ru-RU" w:eastAsia="ru-RU" w:bidi="ar-SA"/>
              </w:rPr>
              <w:t>Седельниковского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Онлайн-фотоконкурс "Моей семьи счастливые моменты"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8 июля 2022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zh-CN"/>
              </w:rPr>
              <w:t>12.00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Страница</w:t>
            </w:r>
            <w:r>
              <w:rPr>
                <w:color w:val="000000"/>
                <w:szCs w:val="20"/>
                <w:lang w:eastAsia="ru-RU"/>
              </w:rPr>
              <w:t xml:space="preserve"> в социальной сети "Одноклассники" Комплексного центра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val="ru-RU" w:eastAsia="ru-RU" w:bidi="ar-SA"/>
              </w:rPr>
              <w:t>Седельниковского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Таврический район</w:t>
            </w:r>
          </w:p>
        </w:tc>
      </w:tr>
      <w:tr>
        <w:trPr>
          <w:trHeight w:val="634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Семейный праздник </w:t>
            </w:r>
            <w:r>
              <w:rPr>
                <w:color w:val="000000"/>
                <w:szCs w:val="20"/>
                <w:lang w:eastAsia="ru-RU"/>
              </w:rPr>
              <w:t>"Семья – сокровище души"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6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val="ru-RU" w:eastAsia="ru-RU" w:bidi="ar-SA"/>
              </w:rPr>
              <w:t>Таврического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>
          <w:trHeight w:val="634" w:hRule="atLeast"/>
        </w:trPr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Праздничное мероприятие </w:t>
              <w:br/>
              <w:t>"Счастье там, где есть любовь и верность"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7 июля 2022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15.00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val="ru-RU" w:eastAsia="ru-RU" w:bidi="ar-SA"/>
              </w:rPr>
              <w:t>Таврического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>
          <w:trHeight w:val="634" w:hRule="atLeast"/>
        </w:trPr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Праздничный концерт, посвященный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Дню семьи, любви и верности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8</w:t>
            </w:r>
            <w:r>
              <w:rPr>
                <w:color w:val="000000"/>
                <w:szCs w:val="20"/>
                <w:lang w:eastAsia="zh-CN"/>
              </w:rPr>
              <w:t xml:space="preserve"> июля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zh-CN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eastAsia="Times New Roman" w:cs="Times New Roman"/>
                <w:color w:val="000000"/>
                <w:szCs w:val="20"/>
                <w:lang w:eastAsia="zh-CN"/>
              </w:rPr>
              <w:t>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olor w:val="000000"/>
                <w:sz w:val="24"/>
                <w:szCs w:val="20"/>
                <w:shd w:fill="auto" w:val="clear"/>
                <w:lang w:eastAsia="ru-RU"/>
              </w:rPr>
              <w:t>МУК "Центр народной культуры и досуга"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Тарский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Игра-квест "В поисках семейных ценностей"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6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uppressAutoHyphens w:val="false"/>
              <w:snapToGrid w:val="false"/>
              <w:spacing w:lineRule="auto" w:line="240" w:before="0" w:after="0"/>
              <w:jc w:val="left"/>
              <w:textAlignment w:val="baseline"/>
              <w:outlineLvl w:val="1"/>
              <w:rPr>
                <w:szCs w:val="20"/>
                <w:lang w:eastAsia="ru-RU"/>
              </w:rPr>
            </w:pPr>
            <w:r>
              <w:rPr>
                <w:rStyle w:val="Style22"/>
                <w:b w:val="false"/>
                <w:color w:val="000000"/>
                <w:szCs w:val="20"/>
                <w:shd w:fill="auto" w:val="clear"/>
                <w:lang w:eastAsia="ru-RU"/>
              </w:rPr>
              <w:t xml:space="preserve">Комплексный центр социального обслуживания населения  "Надежда" 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Конкурсно-игровая программа </w:t>
              <w:br/>
              <w:t xml:space="preserve">"Семья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это то, что с тобою всегда"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6 июля 2022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15.00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Style22"/>
                <w:b w:val="false"/>
                <w:color w:val="000000"/>
                <w:szCs w:val="20"/>
                <w:shd w:fill="auto" w:val="clear"/>
                <w:lang w:eastAsia="ru-RU"/>
              </w:rPr>
              <w:t xml:space="preserve">Комплексный центр социального обслуживания населения  "Надежда" 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shd w:fill="auto" w:val="clear"/>
                <w:lang w:eastAsia="ru-RU"/>
              </w:rPr>
              <w:t>Конкурсно-игровая программа "Ромашковый день"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7 июля 2022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15.00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Style22"/>
                <w:b w:val="false"/>
                <w:color w:val="000000"/>
                <w:szCs w:val="20"/>
                <w:shd w:fill="auto" w:val="clear"/>
                <w:lang w:eastAsia="ru-RU"/>
              </w:rPr>
              <w:t xml:space="preserve">Комплексный центр социального обслуживания населения  "Надежда" 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Тевризский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Акция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"</w:t>
            </w:r>
            <w:r>
              <w:rPr>
                <w:color w:val="000000"/>
                <w:szCs w:val="20"/>
                <w:lang w:eastAsia="ru-RU"/>
              </w:rPr>
              <w:t xml:space="preserve">Ромашка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– </w:t>
            </w:r>
            <w:r>
              <w:rPr>
                <w:color w:val="000000"/>
                <w:szCs w:val="20"/>
                <w:lang w:eastAsia="ru-RU"/>
              </w:rPr>
              <w:t>символ нежности и верности" (вручение жителям поселка символа праздника – ромашки)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C9211E"/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C9211E"/>
                <w:szCs w:val="20"/>
                <w:highlight w:val="yellow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Центральная площадь р.п.Тевриз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Тюкалинский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Игровое развлекательное мероприятие</w:t>
              <w:br/>
              <w:t>"День семьи, любви и верности"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7 июля 2022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14.00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0"/>
                <w:lang w:eastAsia="ru-RU"/>
              </w:rPr>
              <w:t>Тюкалинского района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Праздничный концерт</w:t>
              <w:br/>
              <w:t>"Друг друга храните во все времена"</w:t>
            </w:r>
          </w:p>
        </w:tc>
        <w:tc>
          <w:tcPr>
            <w:tcW w:w="2641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Дом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</w:t>
            </w:r>
            <w:r>
              <w:rPr>
                <w:color w:val="000000"/>
                <w:szCs w:val="20"/>
                <w:lang w:eastAsia="ru-RU"/>
              </w:rPr>
              <w:t>ультур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ы</w:t>
            </w:r>
            <w:r>
              <w:rPr>
                <w:color w:val="000000"/>
                <w:szCs w:val="20"/>
                <w:lang w:eastAsia="ru-RU"/>
              </w:rPr>
              <w:t xml:space="preserve"> села Атрачи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Игровая программа </w:t>
              <w:br/>
              <w:t>"Счастье там, где верность и любовь"</w:t>
            </w:r>
          </w:p>
        </w:tc>
        <w:tc>
          <w:tcPr>
            <w:tcW w:w="2641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12.00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Парк культуры и отдыха г. Тюкалинска 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Усть-Ишимский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Мастер-класс "Ромашковое поле"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7 июля 2022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15.00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Усть-Ишимского района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Конкурсно-развлекательная программа </w:t>
              <w:br/>
              <w:t>"Семья. Там, где живет счастье!"</w:t>
            </w:r>
          </w:p>
        </w:tc>
        <w:tc>
          <w:tcPr>
            <w:tcW w:w="2641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Усть-Ишимского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Черлакский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Мастер-класс "Ромашковое настроение"</w:t>
            </w:r>
          </w:p>
        </w:tc>
        <w:tc>
          <w:tcPr>
            <w:tcW w:w="2641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Cs w:val="20"/>
                <w:lang w:eastAsia="ru-RU"/>
              </w:rPr>
              <w:t xml:space="preserve"> Черлакского района 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Квест-игра "Под семейным зонтиком"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Cs w:val="20"/>
                <w:lang w:eastAsia="ru-RU"/>
              </w:rPr>
              <w:t xml:space="preserve"> Черлакского района 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Конкурсно-игровая программа</w:t>
              <w:br/>
              <w:t>"Семья крепка, когда над ней крыша одна"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Cs w:val="20"/>
                <w:lang w:eastAsia="ru-RU"/>
              </w:rPr>
              <w:t xml:space="preserve"> Черлакского района 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Шербакульский район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Культурно-досуговое мероприятие "Ромашковое поле"</w:t>
            </w:r>
          </w:p>
        </w:tc>
        <w:tc>
          <w:tcPr>
            <w:tcW w:w="264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>8 июля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zh-CN" w:bidi="ar-SA"/>
              </w:rPr>
              <w:t>2</w:t>
            </w:r>
            <w:r>
              <w:rPr>
                <w:color w:val="000000"/>
                <w:szCs w:val="20"/>
                <w:lang w:eastAsia="zh-CN"/>
              </w:rPr>
              <w:t xml:space="preserve">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3" w:name="__DdeLink__5637_1027465403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.00 час.</w:t>
            </w:r>
            <w:bookmarkEnd w:id="3"/>
          </w:p>
        </w:tc>
        <w:tc>
          <w:tcPr>
            <w:tcW w:w="5234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Межпоселенческий культурно-досуговый центр</w:t>
            </w:r>
          </w:p>
        </w:tc>
      </w:tr>
    </w:tbl>
    <w:p>
      <w:pPr>
        <w:pStyle w:val="Normal"/>
        <w:tabs>
          <w:tab w:val="clear" w:pos="408"/>
          <w:tab w:val="left" w:pos="5400" w:leader="none"/>
        </w:tabs>
        <w:rPr>
          <w:color w:val="000000"/>
        </w:rPr>
      </w:pPr>
      <w:r>
        <w:rPr>
          <w:color w:val="000000"/>
        </w:rPr>
      </w:r>
    </w:p>
    <w:sectPr>
      <w:headerReference w:type="default" r:id="rId3"/>
      <w:type w:val="nextPage"/>
      <w:pgSz w:orient="landscape" w:w="16838" w:h="11906"/>
      <w:pgMar w:left="1134" w:right="1134" w:header="708" w:top="851" w:footer="0" w:bottom="85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88137335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4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a0349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link w:val="30"/>
    <w:qFormat/>
    <w:rsid w:val="00282732"/>
    <w:pPr>
      <w:widowControl/>
      <w:bidi w:val="0"/>
      <w:spacing w:lineRule="auto" w:line="240" w:before="0" w:after="0"/>
      <w:jc w:val="left"/>
      <w:outlineLvl w:val="2"/>
    </w:pPr>
    <w:rPr>
      <w:rFonts w:ascii="Arial Narrow" w:hAnsi="Arial Narrow" w:eastAsia="Times New Roman" w:cs="Times New Roman"/>
      <w:b/>
      <w:bCs/>
      <w:color w:val="000000"/>
      <w:kern w:val="2"/>
      <w:sz w:val="36"/>
      <w:szCs w:val="36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0349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a034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a03490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Нижний колонтитул Знак"/>
    <w:basedOn w:val="DefaultParagraphFont"/>
    <w:link w:val="ab"/>
    <w:uiPriority w:val="99"/>
    <w:semiHidden/>
    <w:qFormat/>
    <w:rsid w:val="00a034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14" w:customStyle="1">
    <w:name w:val="Font Style14"/>
    <w:qFormat/>
    <w:rsid w:val="00a03490"/>
    <w:rPr>
      <w:rFonts w:ascii="Times New Roman" w:hAnsi="Times New Roman" w:cs="Times New Roman"/>
      <w:sz w:val="26"/>
      <w:szCs w:val="26"/>
    </w:rPr>
  </w:style>
  <w:style w:type="character" w:styleId="C1c34" w:customStyle="1">
    <w:name w:val="c1 c34"/>
    <w:basedOn w:val="DefaultParagraphFont"/>
    <w:uiPriority w:val="99"/>
    <w:qFormat/>
    <w:rsid w:val="00a03490"/>
    <w:rPr>
      <w:rFonts w:cs="Times New Roman"/>
    </w:rPr>
  </w:style>
  <w:style w:type="character" w:styleId="Style15">
    <w:name w:val="Интернет-ссылка"/>
    <w:basedOn w:val="DefaultParagraphFont"/>
    <w:rsid w:val="00e90b67"/>
    <w:rPr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f1"/>
    <w:qFormat/>
    <w:rsid w:val="00c143ab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3fd5"/>
    <w:rPr>
      <w:b/>
      <w:bCs/>
    </w:rPr>
  </w:style>
  <w:style w:type="character" w:styleId="Style17" w:customStyle="1">
    <w:name w:val="Основной текст_"/>
    <w:basedOn w:val="DefaultParagraphFont"/>
    <w:link w:val="20"/>
    <w:qFormat/>
    <w:rsid w:val="00aa5917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Заголовок 3 Знак"/>
    <w:basedOn w:val="DefaultParagraphFont"/>
    <w:link w:val="3"/>
    <w:qFormat/>
    <w:rsid w:val="00282732"/>
    <w:rPr>
      <w:rFonts w:ascii="Arial Narrow" w:hAnsi="Arial Narrow" w:eastAsia="Times New Roman" w:cs="Times New Roman"/>
      <w:b/>
      <w:bCs/>
      <w:color w:val="000000"/>
      <w:kern w:val="2"/>
      <w:sz w:val="36"/>
      <w:szCs w:val="36"/>
      <w:lang w:eastAsia="ru-RU"/>
    </w:rPr>
  </w:style>
  <w:style w:type="character" w:styleId="Style18" w:customStyle="1">
    <w:name w:val="Основной текст + Не полужирный"/>
    <w:basedOn w:val="DefaultParagraphFont"/>
    <w:uiPriority w:val="99"/>
    <w:qFormat/>
    <w:rsid w:val="00fe1ef1"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ru-RU"/>
    </w:rPr>
  </w:style>
  <w:style w:type="character" w:styleId="Pagenumber">
    <w:name w:val="page number"/>
    <w:basedOn w:val="DefaultParagraphFont"/>
    <w:qFormat/>
    <w:rsid w:val="00665601"/>
    <w:rPr/>
  </w:style>
  <w:style w:type="character" w:styleId="2" w:customStyle="1">
    <w:name w:val="Основной текст с отступом 2 Знак"/>
    <w:basedOn w:val="DefaultParagraphFont"/>
    <w:link w:val="21"/>
    <w:semiHidden/>
    <w:qFormat/>
    <w:rsid w:val="0066560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8404cc"/>
    <w:rPr/>
  </w:style>
  <w:style w:type="character" w:styleId="Style19" w:customStyle="1">
    <w:name w:val="Без интервала Знак"/>
    <w:basedOn w:val="DefaultParagraphFont"/>
    <w:link w:val="ad"/>
    <w:uiPriority w:val="1"/>
    <w:qFormat/>
    <w:locked/>
    <w:rsid w:val="0052242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20">
    <w:name w:val="Выделение"/>
    <w:basedOn w:val="DefaultParagraphFont"/>
    <w:uiPriority w:val="20"/>
    <w:qFormat/>
    <w:rsid w:val="00ed4560"/>
    <w:rPr>
      <w:i/>
      <w:iCs/>
    </w:rPr>
  </w:style>
  <w:style w:type="character" w:styleId="Extendedtextshort" w:customStyle="1">
    <w:name w:val="extended-text__short"/>
    <w:basedOn w:val="DefaultParagraphFont"/>
    <w:qFormat/>
    <w:rsid w:val="0027573c"/>
    <w:rPr/>
  </w:style>
  <w:style w:type="character" w:styleId="Applestylespan" w:customStyle="1">
    <w:name w:val="apple-style-span"/>
    <w:basedOn w:val="DefaultParagraphFont"/>
    <w:qFormat/>
    <w:rsid w:val="00bf3116"/>
    <w:rPr/>
  </w:style>
  <w:style w:type="character" w:styleId="Style21">
    <w:name w:val="Основной шрифт абзаца"/>
    <w:qFormat/>
    <w:rPr/>
  </w:style>
  <w:style w:type="character" w:styleId="Mozesmall">
    <w:name w:val="moze-small"/>
    <w:qFormat/>
    <w:rPr/>
  </w:style>
  <w:style w:type="character" w:styleId="Style22">
    <w:name w:val="Выделение жирным"/>
    <w:qFormat/>
    <w:rPr>
      <w:b/>
      <w:bCs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link w:val="af2"/>
    <w:rsid w:val="00c143ab"/>
    <w:pPr>
      <w:jc w:val="center"/>
    </w:pPr>
    <w:rPr>
      <w:b/>
    </w:rPr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5"/>
    <w:uiPriority w:val="99"/>
    <w:unhideWhenUsed/>
    <w:rsid w:val="00a03490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30" w:customStyle="1">
    <w:name w:val="Знак Знак Знак"/>
    <w:basedOn w:val="Normal"/>
    <w:qFormat/>
    <w:rsid w:val="00a0349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034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90"/>
    <w:pPr>
      <w:spacing w:before="0" w:after="0"/>
      <w:ind w:left="720" w:hanging="0"/>
      <w:contextualSpacing/>
    </w:pPr>
    <w:rPr/>
  </w:style>
  <w:style w:type="paragraph" w:styleId="Style31">
    <w:name w:val="Footer"/>
    <w:basedOn w:val="Normal"/>
    <w:link w:val="ac"/>
    <w:uiPriority w:val="99"/>
    <w:semiHidden/>
    <w:unhideWhenUsed/>
    <w:rsid w:val="00a03490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e"/>
    <w:uiPriority w:val="99"/>
    <w:qFormat/>
    <w:rsid w:val="00a03490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61" w:customStyle="1">
    <w:name w:val="Style6"/>
    <w:basedOn w:val="Normal"/>
    <w:qFormat/>
    <w:rsid w:val="00a03490"/>
    <w:pPr>
      <w:widowControl w:val="false"/>
      <w:spacing w:lineRule="exact" w:line="317"/>
      <w:jc w:val="center"/>
    </w:pPr>
    <w:rPr/>
  </w:style>
  <w:style w:type="paragraph" w:styleId="ConsPlusNormal" w:customStyle="1">
    <w:name w:val="ConsPlusNormal"/>
    <w:qFormat/>
    <w:rsid w:val="00a0349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32" w:customStyle="1">
    <w:name w:val="Знак"/>
    <w:basedOn w:val="Normal"/>
    <w:qFormat/>
    <w:rsid w:val="003f777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qFormat/>
    <w:rsid w:val="00ca415f"/>
    <w:pPr>
      <w:spacing w:lineRule="auto" w:line="276" w:before="0" w:after="200"/>
      <w:contextualSpacing/>
    </w:pPr>
    <w:rPr>
      <w:rFonts w:ascii="Calibri" w:hAnsi="Calibri" w:eastAsia="Calibri"/>
      <w:sz w:val="22"/>
      <w:szCs w:val="22"/>
    </w:rPr>
  </w:style>
  <w:style w:type="paragraph" w:styleId="12" w:customStyle="1">
    <w:name w:val="Без интервала1"/>
    <w:qFormat/>
    <w:rsid w:val="0014662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21" w:customStyle="1">
    <w:name w:val="Без интервала2"/>
    <w:uiPriority w:val="99"/>
    <w:qFormat/>
    <w:rsid w:val="00ae2b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2" w:customStyle="1">
    <w:name w:val="Основной текст2"/>
    <w:basedOn w:val="Normal"/>
    <w:link w:val="af4"/>
    <w:qFormat/>
    <w:rsid w:val="00aa5917"/>
    <w:pPr>
      <w:widowControl w:val="false"/>
      <w:shd w:val="clear" w:color="auto" w:fill="FFFFFF"/>
      <w:spacing w:lineRule="exact" w:line="322"/>
      <w:jc w:val="both"/>
    </w:pPr>
    <w:rPr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qFormat/>
    <w:rsid w:val="007b0e5e"/>
    <w:pPr>
      <w:spacing w:beforeAutospacing="1" w:afterAutospacing="1"/>
    </w:pPr>
    <w:rPr/>
  </w:style>
  <w:style w:type="paragraph" w:styleId="BodyTextIndent2">
    <w:name w:val="Body Text Indent 2"/>
    <w:basedOn w:val="Normal"/>
    <w:link w:val="22"/>
    <w:semiHidden/>
    <w:unhideWhenUsed/>
    <w:qFormat/>
    <w:rsid w:val="00665601"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33" w:customStyle="1">
    <w:name w:val="Содержимое таблицы"/>
    <w:basedOn w:val="Normal"/>
    <w:qFormat/>
    <w:rsid w:val="00eb34d2"/>
    <w:pPr>
      <w:suppressLineNumbers/>
      <w:suppressAutoHyphens w:val="true"/>
    </w:pPr>
    <w:rPr>
      <w:lang w:eastAsia="ar-SA"/>
    </w:rPr>
  </w:style>
  <w:style w:type="paragraph" w:styleId="Style34">
    <w:name w:val="Текст в заданном формате"/>
    <w:basedOn w:val="Normal"/>
    <w:qFormat/>
    <w:pPr>
      <w:suppressAutoHyphens w:val="false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Style35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Style36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a03490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club137402281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CF3C-FE00-43E7-A9DA-5015271C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Application>LibreOffice/6.3.4.2$Windows_X86_64 LibreOffice_project/60da17e045e08f1793c57c00ba83cdfce946d0aa</Application>
  <Pages>9</Pages>
  <Words>2222</Words>
  <Characters>14530</Characters>
  <CharactersWithSpaces>16269</CharactersWithSpaces>
  <Paragraphs>585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2018-10-19T09:03:00Z</dcterms:created>
  <dc:creator>OAUhabina</dc:creator>
  <dc:description/>
  <dc:language>ru-RU</dc:language>
  <cp:lastModifiedBy/>
  <cp:lastPrinted>2017-11-01T03:12:00Z</cp:lastPrinted>
  <dcterms:modified xsi:type="dcterms:W3CDTF">2022-07-06T15:32:12Z</dcterms:modified>
  <cp:revision>494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