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90" w:rsidRDefault="00C776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7690" w:rsidRDefault="00C77690">
      <w:pPr>
        <w:pStyle w:val="ConsPlusNormal"/>
        <w:jc w:val="both"/>
        <w:outlineLvl w:val="0"/>
      </w:pPr>
    </w:p>
    <w:p w:rsidR="00C77690" w:rsidRDefault="00C77690">
      <w:pPr>
        <w:pStyle w:val="ConsPlusTitle"/>
        <w:jc w:val="center"/>
        <w:outlineLvl w:val="0"/>
      </w:pPr>
      <w:r>
        <w:t>ПРАВИТЕЛЬСТВО ОМСКОЙ ОБЛАСТИ</w:t>
      </w:r>
    </w:p>
    <w:p w:rsidR="00C77690" w:rsidRDefault="00C77690">
      <w:pPr>
        <w:pStyle w:val="ConsPlusTitle"/>
        <w:jc w:val="center"/>
      </w:pPr>
    </w:p>
    <w:p w:rsidR="00C77690" w:rsidRDefault="00C77690">
      <w:pPr>
        <w:pStyle w:val="ConsPlusTitle"/>
        <w:jc w:val="center"/>
      </w:pPr>
      <w:r>
        <w:t>ПОСТАНОВЛЕНИЕ</w:t>
      </w:r>
    </w:p>
    <w:p w:rsidR="00C77690" w:rsidRDefault="00C77690">
      <w:pPr>
        <w:pStyle w:val="ConsPlusTitle"/>
        <w:jc w:val="center"/>
      </w:pPr>
      <w:r>
        <w:t>от 23 октября 2013 г. N 273-п</w:t>
      </w:r>
    </w:p>
    <w:p w:rsidR="00C77690" w:rsidRDefault="00C77690">
      <w:pPr>
        <w:pStyle w:val="ConsPlusTitle"/>
        <w:jc w:val="center"/>
      </w:pPr>
    </w:p>
    <w:p w:rsidR="00C77690" w:rsidRDefault="00C77690">
      <w:pPr>
        <w:pStyle w:val="ConsPlusTitle"/>
        <w:jc w:val="center"/>
      </w:pPr>
      <w:r>
        <w:t>О МЕРАХ СОЦИАЛЬНОЙ ПОДДЕРЖКИ УЧАСТНИКОВ ГОСУДАРСТВЕННОЙ</w:t>
      </w:r>
    </w:p>
    <w:p w:rsidR="00C77690" w:rsidRDefault="00C77690">
      <w:pPr>
        <w:pStyle w:val="ConsPlusTitle"/>
        <w:jc w:val="center"/>
      </w:pPr>
      <w:r>
        <w:t>ПРОГРАММЫ ПО ОКАЗАНИЮ СОДЕЙСТВИЯ ДОБРОВОЛЬНОМУ ПЕРЕСЕЛЕНИЮ</w:t>
      </w:r>
    </w:p>
    <w:p w:rsidR="00C77690" w:rsidRDefault="00C77690">
      <w:pPr>
        <w:pStyle w:val="ConsPlusTitle"/>
        <w:jc w:val="center"/>
      </w:pPr>
      <w:r>
        <w:t>В РОССИЙСКУЮ ФЕДЕРАЦИЮ СООТЕЧЕСТВЕННИКОВ, ПРОЖИВАЮЩИХ</w:t>
      </w:r>
    </w:p>
    <w:p w:rsidR="00C77690" w:rsidRDefault="00C77690">
      <w:pPr>
        <w:pStyle w:val="ConsPlusTitle"/>
        <w:jc w:val="center"/>
      </w:pPr>
      <w:r>
        <w:t>ЗА РУБЕЖОМ, И ЧЛЕНОВ ИХ СЕМЕЙ, ПРИБЫВШИХ В ОМСКУЮ ОБЛАСТЬ</w:t>
      </w:r>
    </w:p>
    <w:p w:rsidR="00C77690" w:rsidRDefault="00C77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7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690" w:rsidRDefault="00C776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Омской области от 14.05.2014 </w:t>
            </w:r>
            <w:hyperlink r:id="rId5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07.07.2015 </w:t>
            </w:r>
            <w:hyperlink r:id="rId6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18.09.2015 </w:t>
            </w:r>
            <w:hyperlink r:id="rId7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8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>,</w:t>
            </w:r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9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10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04.10.2017 </w:t>
            </w:r>
            <w:hyperlink r:id="rId11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,</w:t>
            </w:r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2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13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14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7690" w:rsidRDefault="00C77690">
      <w:pPr>
        <w:pStyle w:val="ConsPlusNormal"/>
        <w:jc w:val="center"/>
      </w:pPr>
    </w:p>
    <w:p w:rsidR="00C77690" w:rsidRDefault="00C77690">
      <w:pPr>
        <w:pStyle w:val="ConsPlusNormal"/>
        <w:ind w:firstLine="540"/>
        <w:jc w:val="both"/>
      </w:pPr>
      <w:proofErr w:type="gramStart"/>
      <w:r>
        <w:t xml:space="preserve">В целях оказания мер социальной поддержки участникам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- участник Государственной программы), и членам их семей, прибывшим в Омскую область, Правительство Омской области постановляет:</w:t>
      </w:r>
      <w:proofErr w:type="gramEnd"/>
    </w:p>
    <w:p w:rsidR="00C77690" w:rsidRDefault="00C77690">
      <w:pPr>
        <w:pStyle w:val="ConsPlusNormal"/>
        <w:spacing w:before="220"/>
        <w:ind w:firstLine="540"/>
        <w:jc w:val="both"/>
      </w:pPr>
      <w:r>
        <w:t>1. Установить на территории Омской области участнику Государственной программы и членам его семьи, прибывшим в Омскую область с 1 декабря 2017 года по 30 ноября 2018 года включительно, из числа граждан, указанных в пунктах 1.1, 1.2 настоящего постановления, дополнительные меры социальной поддержки в виде:</w:t>
      </w:r>
    </w:p>
    <w:p w:rsidR="00C77690" w:rsidRDefault="00C77690">
      <w:pPr>
        <w:pStyle w:val="ConsPlusNormal"/>
        <w:jc w:val="both"/>
      </w:pPr>
      <w:r>
        <w:t xml:space="preserve">(в ред. Постановлений Правительства Омской области от 07.07.2015 </w:t>
      </w:r>
      <w:hyperlink r:id="rId16" w:history="1">
        <w:r>
          <w:rPr>
            <w:color w:val="0000FF"/>
          </w:rPr>
          <w:t>N 180-п</w:t>
        </w:r>
      </w:hyperlink>
      <w:r>
        <w:t xml:space="preserve">, от 31.08.2016 </w:t>
      </w:r>
      <w:hyperlink r:id="rId17" w:history="1">
        <w:r>
          <w:rPr>
            <w:color w:val="0000FF"/>
          </w:rPr>
          <w:t>N 246-п</w:t>
        </w:r>
      </w:hyperlink>
      <w:r>
        <w:t xml:space="preserve">, от 27.10.2016 </w:t>
      </w:r>
      <w:hyperlink r:id="rId18" w:history="1">
        <w:r>
          <w:rPr>
            <w:color w:val="0000FF"/>
          </w:rPr>
          <w:t>N 320-п</w:t>
        </w:r>
      </w:hyperlink>
      <w:r>
        <w:t xml:space="preserve">, от 19.04.2017 </w:t>
      </w:r>
      <w:hyperlink r:id="rId19" w:history="1">
        <w:r>
          <w:rPr>
            <w:color w:val="0000FF"/>
          </w:rPr>
          <w:t>N 104-п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04.10.2017 </w:t>
      </w:r>
      <w:hyperlink r:id="rId20" w:history="1">
        <w:r>
          <w:rPr>
            <w:color w:val="0000FF"/>
          </w:rPr>
          <w:t>N 289-п</w:t>
        </w:r>
      </w:hyperlink>
      <w:r>
        <w:t xml:space="preserve">, от 28.03.2018 </w:t>
      </w:r>
      <w:hyperlink r:id="rId21" w:history="1">
        <w:r>
          <w:rPr>
            <w:color w:val="0000FF"/>
          </w:rPr>
          <w:t>N 80-п</w:t>
        </w:r>
      </w:hyperlink>
      <w:r>
        <w:t xml:space="preserve">, от 31.10.2018 </w:t>
      </w:r>
      <w:hyperlink r:id="rId22" w:history="1">
        <w:r>
          <w:rPr>
            <w:color w:val="0000FF"/>
          </w:rPr>
          <w:t>N 324-п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1) единовременного подъемного пособия участнику Государственной программы и членам его семьи;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2) компенсации расходов по договору найма (поднайма) жилого помещения участнику Государственной программы.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1.1. Мера социальной поддержки, установленная подпунктом 1 пункта 1 настоящего постановления, предоставляется, если обращение за ней последовало не позднее 10 декабря 2018 года:</w:t>
      </w:r>
    </w:p>
    <w:p w:rsidR="00C77690" w:rsidRDefault="00C77690">
      <w:pPr>
        <w:pStyle w:val="ConsPlusNormal"/>
        <w:jc w:val="both"/>
      </w:pPr>
      <w:r>
        <w:t xml:space="preserve">(в ред. Постановлений Правительства Омской области от 18.09.2015 </w:t>
      </w:r>
      <w:hyperlink r:id="rId23" w:history="1">
        <w:r>
          <w:rPr>
            <w:color w:val="0000FF"/>
          </w:rPr>
          <w:t>N 260-п</w:t>
        </w:r>
      </w:hyperlink>
      <w:r>
        <w:t xml:space="preserve">, от 31.08.2016 </w:t>
      </w:r>
      <w:hyperlink r:id="rId24" w:history="1">
        <w:r>
          <w:rPr>
            <w:color w:val="0000FF"/>
          </w:rPr>
          <w:t>N 246-п</w:t>
        </w:r>
      </w:hyperlink>
      <w:r>
        <w:t xml:space="preserve">, от 27.10.2016 </w:t>
      </w:r>
      <w:hyperlink r:id="rId25" w:history="1">
        <w:r>
          <w:rPr>
            <w:color w:val="0000FF"/>
          </w:rPr>
          <w:t>N 320-п</w:t>
        </w:r>
      </w:hyperlink>
      <w:r>
        <w:t xml:space="preserve">, от 19.04.2017 </w:t>
      </w:r>
      <w:hyperlink r:id="rId26" w:history="1">
        <w:r>
          <w:rPr>
            <w:color w:val="0000FF"/>
          </w:rPr>
          <w:t>N 104-п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04.10.2017 </w:t>
      </w:r>
      <w:hyperlink r:id="rId27" w:history="1">
        <w:r>
          <w:rPr>
            <w:color w:val="0000FF"/>
          </w:rPr>
          <w:t>N 289-п</w:t>
        </w:r>
      </w:hyperlink>
      <w:r>
        <w:t xml:space="preserve">, от 28.03.2018 </w:t>
      </w:r>
      <w:hyperlink r:id="rId28" w:history="1">
        <w:r>
          <w:rPr>
            <w:color w:val="0000FF"/>
          </w:rPr>
          <w:t>N 80-п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1) участнику Государственной программы, имеющему свидетельство участника Государственной программы с отметкой о постановке на учет в качестве участника Государственной программы в Управлении Министерства внутренних дел Российской Федерации по Омской области (далее - свидетельство), выданное уполномоченным органом в стране его постоянного проживания, и членам его семьи;</w:t>
      </w:r>
    </w:p>
    <w:p w:rsidR="00C77690" w:rsidRDefault="00C7769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2) участнику Государственной программы, получившему временное убежище в Российской Федерации, имеющему свидетельство, выданное Управлением Министерства внутренних дел </w:t>
      </w:r>
      <w:r>
        <w:lastRenderedPageBreak/>
        <w:t>Российской Федерации по Омской области, и членам его семьи.</w:t>
      </w:r>
    </w:p>
    <w:p w:rsidR="00C77690" w:rsidRDefault="00C77690">
      <w:pPr>
        <w:pStyle w:val="ConsPlusNormal"/>
        <w:jc w:val="both"/>
      </w:pPr>
      <w:r>
        <w:t xml:space="preserve">(пп.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07.07.2015 N 180-п)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Мера социальной поддержки, установленная подпунктом 2 пункта 1 настоящего постановления, предоставляется участнику Государственной программы, получившему свидетельство, прибывшему на территорию муниципального района Омской области, имеющему двух или более детей, в том числе усыновленных, не достигших возраста 18 лет, являющихся членами его семьи, если обращение за ней последовало не позднее 10 декабря 2018 года.</w:t>
      </w:r>
      <w:proofErr w:type="gramEnd"/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19.04.2017 </w:t>
      </w:r>
      <w:hyperlink r:id="rId32" w:history="1">
        <w:r>
          <w:rPr>
            <w:color w:val="0000FF"/>
          </w:rPr>
          <w:t>N 104-п</w:t>
        </w:r>
      </w:hyperlink>
      <w:r>
        <w:t xml:space="preserve">, от 04.10.2017 </w:t>
      </w:r>
      <w:hyperlink r:id="rId33" w:history="1">
        <w:r>
          <w:rPr>
            <w:color w:val="0000FF"/>
          </w:rPr>
          <w:t>N 289-п</w:t>
        </w:r>
      </w:hyperlink>
      <w:r>
        <w:t xml:space="preserve">, от 28.03.2018 </w:t>
      </w:r>
      <w:hyperlink r:id="rId34" w:history="1">
        <w:r>
          <w:rPr>
            <w:color w:val="0000FF"/>
          </w:rPr>
          <w:t>N 80-п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1.3. Членом семьи участника Государственной программы является лицо, определенное </w:t>
      </w:r>
      <w:hyperlink r:id="rId35" w:history="1">
        <w:r>
          <w:rPr>
            <w:color w:val="0000FF"/>
          </w:rPr>
          <w:t>подпунктом "в" пункта 6</w:t>
        </w:r>
      </w:hyperlink>
      <w:r>
        <w:t xml:space="preserve"> Государственной программы.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1.4. Меры социальной поддержки, установленные пунктом 1 настоящего постановления, предоставляются в пределах лимитов бюджетных обязательств и бюджетных ассигнований областного бюджета, предусмотренных Министерству труда и социального развития Омской области в текущем финансовом году на соответствующие цели, в том числе за счет субсидий, поступивших из федерального бюджета в областной бюджет.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2. Утвердить: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1)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единовременного подъемного пособия участнику Государственной программы и членам его семьи, прибывшим в Омскую область (приложение N 1);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2)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предоставления компенсации расходов по договору найма (поднайма) жилого помещения участнику Государственной программы, прибывшему в Омскую область (приложение N 2).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3 - 5. Исключены.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07.07.2015 N 180-п.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10 дней после его официального опубликования.</w:t>
      </w: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jc w:val="right"/>
      </w:pPr>
      <w:r>
        <w:t>Губернатор Омской области,</w:t>
      </w:r>
    </w:p>
    <w:p w:rsidR="00C77690" w:rsidRDefault="00C77690">
      <w:pPr>
        <w:pStyle w:val="ConsPlusNormal"/>
        <w:jc w:val="right"/>
      </w:pPr>
      <w:r>
        <w:t>Председатель Правительства</w:t>
      </w:r>
    </w:p>
    <w:p w:rsidR="00C77690" w:rsidRDefault="00C77690">
      <w:pPr>
        <w:pStyle w:val="ConsPlusNormal"/>
        <w:jc w:val="right"/>
      </w:pPr>
      <w:r>
        <w:t>Омской области</w:t>
      </w:r>
    </w:p>
    <w:p w:rsidR="00C77690" w:rsidRDefault="00C77690">
      <w:pPr>
        <w:pStyle w:val="ConsPlusNormal"/>
        <w:jc w:val="right"/>
      </w:pPr>
      <w:r>
        <w:t>В.И.НАЗАРОВ</w:t>
      </w: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jc w:val="right"/>
        <w:outlineLvl w:val="0"/>
      </w:pPr>
      <w:r>
        <w:t>Приложение N 1</w:t>
      </w:r>
    </w:p>
    <w:p w:rsidR="00C77690" w:rsidRDefault="00C77690">
      <w:pPr>
        <w:pStyle w:val="ConsPlusNormal"/>
        <w:jc w:val="right"/>
      </w:pPr>
      <w:r>
        <w:t>к постановлению Правительства Омской области</w:t>
      </w:r>
    </w:p>
    <w:p w:rsidR="00C77690" w:rsidRDefault="00C77690">
      <w:pPr>
        <w:pStyle w:val="ConsPlusNormal"/>
        <w:jc w:val="right"/>
      </w:pPr>
      <w:r>
        <w:t>от 23 октября 2013 г. N 273-п</w:t>
      </w: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Title"/>
        <w:jc w:val="center"/>
      </w:pPr>
      <w:bookmarkStart w:id="0" w:name="P53"/>
      <w:bookmarkEnd w:id="0"/>
      <w:r>
        <w:t>ПОРЯДОК</w:t>
      </w:r>
    </w:p>
    <w:p w:rsidR="00C77690" w:rsidRDefault="00C77690">
      <w:pPr>
        <w:pStyle w:val="ConsPlusTitle"/>
        <w:jc w:val="center"/>
      </w:pPr>
      <w:r>
        <w:t>предоставления единовременного подъемного пособия участнику</w:t>
      </w:r>
    </w:p>
    <w:p w:rsidR="00C77690" w:rsidRDefault="00C77690">
      <w:pPr>
        <w:pStyle w:val="ConsPlusTitle"/>
        <w:jc w:val="center"/>
      </w:pPr>
      <w:r>
        <w:t>Государственной программы по оказанию содействия</w:t>
      </w:r>
    </w:p>
    <w:p w:rsidR="00C77690" w:rsidRDefault="00C77690">
      <w:pPr>
        <w:pStyle w:val="ConsPlusTitle"/>
        <w:jc w:val="center"/>
      </w:pPr>
      <w:r>
        <w:t>добровольному переселению в Российскую Федерацию</w:t>
      </w:r>
    </w:p>
    <w:p w:rsidR="00C77690" w:rsidRDefault="00C77690">
      <w:pPr>
        <w:pStyle w:val="ConsPlusTitle"/>
        <w:jc w:val="center"/>
      </w:pPr>
      <w:r>
        <w:t>соотечественников, проживающих за рубежом, и членам</w:t>
      </w:r>
    </w:p>
    <w:p w:rsidR="00C77690" w:rsidRDefault="00C77690">
      <w:pPr>
        <w:pStyle w:val="ConsPlusTitle"/>
        <w:jc w:val="center"/>
      </w:pPr>
      <w:r>
        <w:t xml:space="preserve">его семьи, </w:t>
      </w:r>
      <w:proofErr w:type="gramStart"/>
      <w:r>
        <w:t>прибывшим</w:t>
      </w:r>
      <w:proofErr w:type="gramEnd"/>
      <w:r>
        <w:t xml:space="preserve"> в Омскую область</w:t>
      </w:r>
    </w:p>
    <w:p w:rsidR="00C77690" w:rsidRDefault="00C77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7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690" w:rsidRDefault="00C776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Омской области от 14.05.2014 </w:t>
            </w:r>
            <w:hyperlink r:id="rId39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07.07.2015 </w:t>
            </w:r>
            <w:hyperlink r:id="rId40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18.09.2015 </w:t>
            </w:r>
            <w:hyperlink r:id="rId41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42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>,</w:t>
            </w:r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43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44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04.10.2017 </w:t>
            </w:r>
            <w:hyperlink r:id="rId45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,</w:t>
            </w:r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46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47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48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предоставления единовременного подъемного пособия (далее - пособие) участнику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637, и членам его семьи, прибывшим в Омскую область (далее соответственно - участник Государственной программы, Государственная программа, члены его семьи).</w:t>
      </w:r>
      <w:proofErr w:type="gramEnd"/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Пособие предоставляется участнику Государственной программы единовременно и однократно из расчета 8 500 руб. на участника Государственной программы и по 4 500 руб. на каждого члена его семьи, поставленных на день обращения за пособием на учет в качестве участника Государственной программы и (или) члена его семьи в Управлении Министерства внутренних дел Российской Федерации по Омской области.</w:t>
      </w:r>
      <w:proofErr w:type="gramEnd"/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19.04.2017 </w:t>
      </w:r>
      <w:hyperlink r:id="rId50" w:history="1">
        <w:r>
          <w:rPr>
            <w:color w:val="0000FF"/>
          </w:rPr>
          <w:t>N 104-п</w:t>
        </w:r>
      </w:hyperlink>
      <w:r>
        <w:t xml:space="preserve">, от 04.10.2017 </w:t>
      </w:r>
      <w:hyperlink r:id="rId51" w:history="1">
        <w:r>
          <w:rPr>
            <w:color w:val="0000FF"/>
          </w:rPr>
          <w:t>N 289-п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1" w:name="P68"/>
      <w:bookmarkEnd w:id="1"/>
      <w:r>
        <w:t>3. Пособие предоставляется, если обращение за ним последовало в срок не позднее 10 декабря 2018 года.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31.08.2016 </w:t>
      </w:r>
      <w:hyperlink r:id="rId52" w:history="1">
        <w:r>
          <w:rPr>
            <w:color w:val="0000FF"/>
          </w:rPr>
          <w:t>N 246-п</w:t>
        </w:r>
      </w:hyperlink>
      <w:r>
        <w:t xml:space="preserve">, от 27.10.2016 </w:t>
      </w:r>
      <w:hyperlink r:id="rId53" w:history="1">
        <w:r>
          <w:rPr>
            <w:color w:val="0000FF"/>
          </w:rPr>
          <w:t>N 320-п</w:t>
        </w:r>
      </w:hyperlink>
      <w:r>
        <w:t xml:space="preserve">, от 19.04.2017 </w:t>
      </w:r>
      <w:hyperlink r:id="rId54" w:history="1">
        <w:r>
          <w:rPr>
            <w:color w:val="0000FF"/>
          </w:rPr>
          <w:t>N 104-п</w:t>
        </w:r>
      </w:hyperlink>
      <w:r>
        <w:t xml:space="preserve">, от 04.10.2017 </w:t>
      </w:r>
      <w:hyperlink r:id="rId55" w:history="1">
        <w:r>
          <w:rPr>
            <w:color w:val="0000FF"/>
          </w:rPr>
          <w:t>N 289-п</w:t>
        </w:r>
      </w:hyperlink>
      <w:r>
        <w:t xml:space="preserve">, от 28.03.2018 </w:t>
      </w:r>
      <w:hyperlink r:id="rId56" w:history="1">
        <w:r>
          <w:rPr>
            <w:color w:val="0000FF"/>
          </w:rPr>
          <w:t>N 80-п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4. Членом семьи участника Государственной программы является лицо, определенное </w:t>
      </w:r>
      <w:hyperlink r:id="rId57" w:history="1">
        <w:r>
          <w:rPr>
            <w:color w:val="0000FF"/>
          </w:rPr>
          <w:t>подпунктом "в" пункта 6</w:t>
        </w:r>
      </w:hyperlink>
      <w:r>
        <w:t xml:space="preserve"> Государственной программы.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3" w:name="P71"/>
      <w:bookmarkEnd w:id="3"/>
      <w:r>
        <w:t>5. Для получения пособия участник Государственной программы обращается в уполномоченное государственное учреждение Омской области, находящееся в ведении Министерства труда и социального развития Омской области (далее соответственно - учреждение, Министерство), по месту пребывания (жительства) в Омской области и представляет следующие документы: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1) заявление о предоставлении пособия по форме, утверждаемой Министерством (далее - заявление);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2) документы, удостоверяющие личность участника Государственной программы и каждого члена его семьи;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3) свидетельство участника Государственной программы с отметкой о постановке на учет в качестве участника Государственной программы в Управлении Министерства внутренних дел Российской Федерации по Омской области (далее - свидетельство);</w:t>
      </w:r>
    </w:p>
    <w:p w:rsidR="00C77690" w:rsidRDefault="00C77690">
      <w:pPr>
        <w:pStyle w:val="ConsPlusNormal"/>
        <w:jc w:val="both"/>
      </w:pPr>
      <w:r>
        <w:t xml:space="preserve">(пп. 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4) документы, подтверждающие принадлежность членов семьи участника Государственной программы к числу членов семьи, учитываемых в соответствии с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5) документы, подтверждающие место пребывания (жительства) на территории Омской </w:t>
      </w:r>
      <w:proofErr w:type="gramStart"/>
      <w:r>
        <w:t>области членов семьи участника Государственной программы</w:t>
      </w:r>
      <w:proofErr w:type="gramEnd"/>
      <w:r>
        <w:t>;</w:t>
      </w:r>
    </w:p>
    <w:p w:rsidR="00C77690" w:rsidRDefault="00C7769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6) документы, подтверждающие получение временного убежища в Российской Федерации (для участника Государственной программы, получившего временное убежище в Российской Федерации).</w:t>
      </w:r>
    </w:p>
    <w:p w:rsidR="00C77690" w:rsidRDefault="00C77690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Документы, предусмотренные подпунктами 3, 5 настоящего пункта, участники Государственной программы представляют по собственной инициативе. В случае если указанные документы не представлены, учреждение запрашивает необходимую информацию в соответствии с законодательством.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04.10.2017 N 289-п)</w:t>
      </w:r>
    </w:p>
    <w:p w:rsidR="00C77690" w:rsidRDefault="00C77690">
      <w:pPr>
        <w:pStyle w:val="ConsPlusNormal"/>
        <w:jc w:val="both"/>
      </w:pPr>
      <w:r>
        <w:t xml:space="preserve">(п. 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14.05.2014 N 96-п)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6. В случае смерти участника Государственной программы до подачи им заявления за получением пособия вправе обратиться один из совершеннолетних членов его семьи, учитываемых в соответствии с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7. При личном представлении участником Государственной программы в учреждение документов,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участнику Государственной программы.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Заявление и прилагаемые к нему копии документов,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настоящего Порядка, могут быть представлены в учреждение посредством их направления через организацию почтовой связи. В этом случае подлинность подписи участника Государственной программы на заявлении и прилагаемых к нему копиях документов должны быть заверены (засвидетельствованы) в установленном законодательством порядке.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31.10.2018 N 324-п)</w:t>
      </w:r>
    </w:p>
    <w:p w:rsidR="00C77690" w:rsidRDefault="00C77690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в форме электронного документа, подписанного электронной подписью, с прилагаемыми к нему электронными образцами документов,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настоящего Порядка, может быть представлено в учреждение с использованием электронных носителей и (или) информационно-телекоммуникационных сетей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Омской области</w:t>
      </w:r>
      <w:proofErr w:type="gramEnd"/>
      <w:r>
        <w:t xml:space="preserve"> "Портал государственных и муниципальных услуг Омской области" (без использования электронных носителей).</w:t>
      </w:r>
    </w:p>
    <w:p w:rsidR="00C77690" w:rsidRDefault="00C7769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04.10.2017 N 289-п)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Заявление регистрируется учреждением в день его представления заявителем с указанием номера и даты регистрации. Под днем представления заявителем заявления в настоящем Порядке понимается день личного обращения заявителя в учреждение с заявлением, а также день поступления в учреждение заявления, направленного заявителем через организацию почтовой связи, информационно-телекоммуникационную сеть общего пользования, или следующий рабочий день в случае поступления заявления в учреждение по окончании рабочего времени.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31.10.2018 N 324-п)</w:t>
      </w:r>
    </w:p>
    <w:p w:rsidR="00C77690" w:rsidRDefault="00C77690">
      <w:pPr>
        <w:pStyle w:val="ConsPlusNormal"/>
        <w:jc w:val="both"/>
      </w:pPr>
      <w:r>
        <w:t xml:space="preserve">(п. 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14.05.2014 N 96-п)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8. Решение о назначении пособия (отказе в его назначении) принимается учреждением не позднее тридцати рабочих дней со дня представления заявителем заявления и документов, предусмотренных </w:t>
      </w:r>
      <w:hyperlink w:anchor="P71" w:history="1">
        <w:r>
          <w:rPr>
            <w:color w:val="0000FF"/>
          </w:rPr>
          <w:t>пунктом 5</w:t>
        </w:r>
      </w:hyperlink>
      <w:r>
        <w:t xml:space="preserve"> настоящего Порядка (за исключением свидетельства).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31.08.2016 </w:t>
      </w:r>
      <w:hyperlink r:id="rId67" w:history="1">
        <w:r>
          <w:rPr>
            <w:color w:val="0000FF"/>
          </w:rPr>
          <w:t>N 246-п</w:t>
        </w:r>
      </w:hyperlink>
      <w:r>
        <w:t xml:space="preserve">, от 31.10.2018 </w:t>
      </w:r>
      <w:hyperlink r:id="rId68" w:history="1">
        <w:r>
          <w:rPr>
            <w:color w:val="0000FF"/>
          </w:rPr>
          <w:t>N 324-п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9. Основаниями для отказа в назначении пособия являются: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1) обращение с заявлением лица, не относящегося к участникам Государственной программы или к совершеннолетним членам его семьи (в случае,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настоящего Порядка);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 или несоответствие их требованиям законодательства;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настоящего Порядка (за исключением свидетельства, документов, подтверждающих место пребывания (жительства) на территории Омской </w:t>
      </w:r>
      <w:proofErr w:type="gramStart"/>
      <w:r>
        <w:t>области членов семьи участника Государственной программы</w:t>
      </w:r>
      <w:proofErr w:type="gramEnd"/>
      <w:r>
        <w:t>);</w:t>
      </w:r>
    </w:p>
    <w:p w:rsidR="00C77690" w:rsidRDefault="00C77690">
      <w:pPr>
        <w:pStyle w:val="ConsPlusNormal"/>
        <w:jc w:val="both"/>
      </w:pPr>
      <w:r>
        <w:t xml:space="preserve">(в ред. Постановлений Правительства Омской области от 14.05.2014 </w:t>
      </w:r>
      <w:hyperlink r:id="rId69" w:history="1">
        <w:r>
          <w:rPr>
            <w:color w:val="0000FF"/>
          </w:rPr>
          <w:t>N 96-п</w:t>
        </w:r>
      </w:hyperlink>
      <w:r>
        <w:t xml:space="preserve">, от 28.03.2018 </w:t>
      </w:r>
      <w:hyperlink r:id="rId70" w:history="1">
        <w:r>
          <w:rPr>
            <w:color w:val="0000FF"/>
          </w:rPr>
          <w:t>N 80-п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4) истечение срока, установленного </w:t>
      </w:r>
      <w:hyperlink w:anchor="P6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C77690" w:rsidRDefault="00C77690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назначении пособия учреждение в течение трех рабочих дней со дня принятия указанного решения направляет участнику Государственной программы мотивированный отказ по форме, утвержденной Министерством, в виде электронного документа (подписанного усиленной квалифицированной электронной подписью) и (или) документа на бумажном носителе (по выбору участника Государственной программы) в соответствии с федеральным законодательством.</w:t>
      </w:r>
      <w:proofErr w:type="gramEnd"/>
    </w:p>
    <w:p w:rsidR="00C77690" w:rsidRDefault="00C7769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1) - 2) исключены.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31.08.2016 N 246-п.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9.1. Информация о предоставляемых (предоставленных) мерах социальной поддержки (далее - информация) может быть получена посредством использования Единой государственной информационной системы социального обеспечения (далее - ЕГИССО). Размещение в региональном сегменте ЕГИССО информации обеспечивается учреждением в соответствии с законодательством.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28.11.2018 N 350-п)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Пособие выплачивается участнику Государственной программы или одному из совершеннолетних членов его семьи, учитываемых в соответствии с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настоящего Порядка (в случае,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настоящего Порядка) (далее - получатель пособия), через организации почтовой связи или кредитные организации по выбору получателя пособия в течение шестидесяти рабочих дней со дня принятия решения о назначении пособия.</w:t>
      </w:r>
      <w:proofErr w:type="gramEnd"/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11. В случае аннулирования свидетельства участника Государственной программы, утраты статуса члена семьи участника Государственной программы, добровольного отказа от статуса участника Государственной программы или от статуса члена семьи участника Государственной программы, а также выезда участника Государственной программы и (или) членов его семьи на постоянное место жительства из Омской области </w:t>
      </w:r>
      <w:proofErr w:type="gramStart"/>
      <w:r>
        <w:t>ранее</w:t>
      </w:r>
      <w:proofErr w:type="gramEnd"/>
      <w:r>
        <w:t xml:space="preserve"> чем через три года со дня постановки на учет в Управлении Министерства внутренних дел Российской Федерации по Омской области в качестве участника Государственной программы и (или) членов его семьи учреждение направляет получателю пособия уведомление о возврате пособия. Уведомление о возврате пособия может быть направлено получателю пособия по его выбору в виде электронного документа, подписанного усиленной квалифицированной электронной подписью, и (или) документа на бумажном носителе в соответствии с законодательством.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31.08.2016 </w:t>
      </w:r>
      <w:hyperlink r:id="rId74" w:history="1">
        <w:r>
          <w:rPr>
            <w:color w:val="0000FF"/>
          </w:rPr>
          <w:t>N 246-п</w:t>
        </w:r>
      </w:hyperlink>
      <w:r>
        <w:t xml:space="preserve">, от 04.10.2017 </w:t>
      </w:r>
      <w:hyperlink r:id="rId75" w:history="1">
        <w:r>
          <w:rPr>
            <w:color w:val="0000FF"/>
          </w:rPr>
          <w:t>N 289-п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12. Возврат пособия в областной бюджет осуществляется получателем пособия в течение тридцати рабочих дней со дня получения уведомления о возврате пособия.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13. В случае нарушения получателем пособия срока возврата пособия, установленного пунктом 12 настоящего Порядка, пособие подлежит возврату в областной бюджет в соответствии с законодательством.</w:t>
      </w: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jc w:val="right"/>
        <w:outlineLvl w:val="0"/>
      </w:pPr>
      <w:r>
        <w:t>Приложение N 2</w:t>
      </w:r>
    </w:p>
    <w:p w:rsidR="00C77690" w:rsidRDefault="00C77690">
      <w:pPr>
        <w:pStyle w:val="ConsPlusNormal"/>
        <w:jc w:val="right"/>
      </w:pPr>
      <w:r>
        <w:t>к постановлению Правительства Омской области</w:t>
      </w:r>
    </w:p>
    <w:p w:rsidR="00C77690" w:rsidRDefault="00C77690">
      <w:pPr>
        <w:pStyle w:val="ConsPlusNormal"/>
        <w:jc w:val="right"/>
      </w:pPr>
      <w:r>
        <w:t>от 23 октября 2013 г. N 273-п</w:t>
      </w: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Title"/>
        <w:jc w:val="center"/>
      </w:pPr>
      <w:bookmarkStart w:id="5" w:name="P120"/>
      <w:bookmarkEnd w:id="5"/>
      <w:r>
        <w:t>ПОРЯДОК</w:t>
      </w:r>
    </w:p>
    <w:p w:rsidR="00C77690" w:rsidRDefault="00C77690">
      <w:pPr>
        <w:pStyle w:val="ConsPlusTitle"/>
        <w:jc w:val="center"/>
      </w:pPr>
      <w:r>
        <w:t>предоставления компенсации расходов по договору найма</w:t>
      </w:r>
    </w:p>
    <w:p w:rsidR="00C77690" w:rsidRDefault="00C77690">
      <w:pPr>
        <w:pStyle w:val="ConsPlusTitle"/>
        <w:jc w:val="center"/>
      </w:pPr>
      <w:r>
        <w:t xml:space="preserve">(поднайма) жилого помещения участнику </w:t>
      </w:r>
      <w:proofErr w:type="gramStart"/>
      <w:r>
        <w:t>Государственной</w:t>
      </w:r>
      <w:proofErr w:type="gramEnd"/>
    </w:p>
    <w:p w:rsidR="00C77690" w:rsidRDefault="00C77690">
      <w:pPr>
        <w:pStyle w:val="ConsPlusTitle"/>
        <w:jc w:val="center"/>
      </w:pPr>
      <w:r>
        <w:t>программы по оказанию содействия добровольному</w:t>
      </w:r>
    </w:p>
    <w:p w:rsidR="00C77690" w:rsidRDefault="00C77690">
      <w:pPr>
        <w:pStyle w:val="ConsPlusTitle"/>
        <w:jc w:val="center"/>
      </w:pPr>
      <w:r>
        <w:t>переселению в Российскую Федерацию соотечественников,</w:t>
      </w:r>
    </w:p>
    <w:p w:rsidR="00C77690" w:rsidRDefault="00C77690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рубежом, прибывшему в Омскую область</w:t>
      </w:r>
    </w:p>
    <w:p w:rsidR="00C77690" w:rsidRDefault="00C77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7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690" w:rsidRDefault="00C776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Омской области от 14.05.2014 </w:t>
            </w:r>
            <w:hyperlink r:id="rId76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07.07.2015 </w:t>
            </w:r>
            <w:hyperlink r:id="rId77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18.09.2015 </w:t>
            </w:r>
            <w:hyperlink r:id="rId78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79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>,</w:t>
            </w:r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80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81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04.10.2017 </w:t>
            </w:r>
            <w:hyperlink r:id="rId82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,</w:t>
            </w:r>
          </w:p>
          <w:p w:rsidR="00C77690" w:rsidRDefault="00C7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83" w:history="1">
              <w:r>
                <w:rPr>
                  <w:color w:val="0000FF"/>
                </w:rPr>
                <w:t>N 80-п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84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85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  <w:r>
        <w:t xml:space="preserve">1. Настоящий Порядок определяет процедуру предоставления компенсации расходов по договору найма (поднайма) жилого помещения участнику Государственной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прибывшему в Омскую область (далее соответственно - компенсация, участник Государственной программы).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2. Компенсации подлежат расходы на оплату найма (поднайма) жилого помещения, расположенного на территории муниципального района Омской области по месту пребывания (жительства) участника Государственной программы, в размере фактически произведенных расходов, но не более 24 000 руб.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В расчет платы за наем (поднаем) жилого помещения не включаются: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1) платежи за коммунальные услуги;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2) расходы по договору найма (поднайма) жилого помещения, понесенные ранее даты постановки на учет в качестве участника Государственной программы в Управлении Министерства внутренних дел Российской Федерации по Омской области.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Компенсация предоставляется единовременно и однократно.</w:t>
      </w:r>
    </w:p>
    <w:p w:rsidR="00C77690" w:rsidRDefault="00C77690">
      <w:pPr>
        <w:pStyle w:val="ConsPlusNormal"/>
        <w:jc w:val="both"/>
      </w:pPr>
      <w:r>
        <w:t xml:space="preserve">(п. 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28.03.2018 N 80-п)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3. Компенсация предоставляется, если обращение за ней последовало в срок не позднее 10 декабря 2018 года.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31.08.2016 </w:t>
      </w:r>
      <w:hyperlink r:id="rId88" w:history="1">
        <w:r>
          <w:rPr>
            <w:color w:val="0000FF"/>
          </w:rPr>
          <w:t>N 246-п</w:t>
        </w:r>
      </w:hyperlink>
      <w:r>
        <w:t xml:space="preserve">, от 27.10.2016 </w:t>
      </w:r>
      <w:hyperlink r:id="rId89" w:history="1">
        <w:r>
          <w:rPr>
            <w:color w:val="0000FF"/>
          </w:rPr>
          <w:t>N 320-п</w:t>
        </w:r>
      </w:hyperlink>
      <w:r>
        <w:t xml:space="preserve">, от 19.04.2017 </w:t>
      </w:r>
      <w:hyperlink r:id="rId90" w:history="1">
        <w:r>
          <w:rPr>
            <w:color w:val="0000FF"/>
          </w:rPr>
          <w:t>N 104-п</w:t>
        </w:r>
      </w:hyperlink>
      <w:r>
        <w:t xml:space="preserve">, от 04.10.2017 </w:t>
      </w:r>
      <w:hyperlink r:id="rId91" w:history="1">
        <w:r>
          <w:rPr>
            <w:color w:val="0000FF"/>
          </w:rPr>
          <w:t>N 289-п</w:t>
        </w:r>
      </w:hyperlink>
      <w:r>
        <w:t xml:space="preserve">, от 28.03.2018 </w:t>
      </w:r>
      <w:hyperlink r:id="rId92" w:history="1">
        <w:r>
          <w:rPr>
            <w:color w:val="0000FF"/>
          </w:rPr>
          <w:t>N 80-п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4. Для предоставления компенсации участник Государственной программы обращается в уполномоченное государственное учреждение Омской области, находящееся в ведении Министерства труда и социального развития Омской области (далее соответственно - учреждение, Министерство), по месту пребывания (жительства) участника Государственной программы и представляет следующие документы: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1) заявление о предоставлении компенсации по форме, утверждаемой Министерством (далее - заявление);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2) документы, удостоверяющие личность участника Государственной программы и каждого члена его семьи;</w:t>
      </w:r>
    </w:p>
    <w:p w:rsidR="00C77690" w:rsidRDefault="00C7769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3) свидетельство участника Государственной программы с отметкой о постановке на учет в качестве участника Государственной программы в Управлении Министерства внутренних дел Российской Федерации по Омской области (далее - свидетельство);</w:t>
      </w:r>
    </w:p>
    <w:p w:rsidR="00C77690" w:rsidRDefault="00C77690">
      <w:pPr>
        <w:pStyle w:val="ConsPlusNormal"/>
        <w:jc w:val="both"/>
      </w:pPr>
      <w:r>
        <w:t xml:space="preserve">(пп. 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4) копию договора найма (поднайма) жилого помещения, расположенного на территории муниципального района Омской области по месту пребывания (жительства) участника Государственной программы;</w:t>
      </w:r>
    </w:p>
    <w:p w:rsidR="00C77690" w:rsidRDefault="00C77690">
      <w:pPr>
        <w:pStyle w:val="ConsPlusNormal"/>
        <w:jc w:val="both"/>
      </w:pPr>
      <w:r>
        <w:t xml:space="preserve">(в ред. Постановлений Правительства Омской области от 31.08.2016 </w:t>
      </w:r>
      <w:hyperlink r:id="rId95" w:history="1">
        <w:r>
          <w:rPr>
            <w:color w:val="0000FF"/>
          </w:rPr>
          <w:t>N 246-п</w:t>
        </w:r>
      </w:hyperlink>
      <w:r>
        <w:t xml:space="preserve">, от 19.04.2017 </w:t>
      </w:r>
      <w:hyperlink r:id="rId96" w:history="1">
        <w:r>
          <w:rPr>
            <w:color w:val="0000FF"/>
          </w:rPr>
          <w:t>N 104-п</w:t>
        </w:r>
      </w:hyperlink>
      <w:r>
        <w:t xml:space="preserve">, от 28.03.2018 </w:t>
      </w:r>
      <w:hyperlink r:id="rId97" w:history="1">
        <w:r>
          <w:rPr>
            <w:color w:val="0000FF"/>
          </w:rPr>
          <w:t>N 80-п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5) документы, подтверждающие расходы по внесению предусмотренной договором найма (поднайма) жилого помещения платы за жилое помещение;</w:t>
      </w:r>
    </w:p>
    <w:p w:rsidR="00C77690" w:rsidRDefault="00C7769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6) документы, подтверждающие место пребывания (жительства) на территории муниципального района Омской области;</w:t>
      </w:r>
    </w:p>
    <w:p w:rsidR="00C77690" w:rsidRDefault="00C77690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31.08.2016 N 246-п;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19.04.2017 N 104-п)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7) документы, подтверждающие рождение (усыновление) детей, являющихся членами семьи участника Государственной программы.</w:t>
      </w:r>
    </w:p>
    <w:p w:rsidR="00C77690" w:rsidRDefault="00C77690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51" w:history="1">
        <w:r>
          <w:rPr>
            <w:color w:val="0000FF"/>
          </w:rPr>
          <w:t>6</w:t>
        </w:r>
      </w:hyperlink>
      <w:r>
        <w:t xml:space="preserve"> настоящего пункта, участники Государственной программы представляют по собственной инициативе. В случае если указанные документы не представлены, учреждение запрашивает необходимую информацию в соответствии с законодательством.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04.10.2017 N 289-п)</w:t>
      </w:r>
    </w:p>
    <w:p w:rsidR="00C77690" w:rsidRDefault="00C77690">
      <w:pPr>
        <w:pStyle w:val="ConsPlusNormal"/>
        <w:jc w:val="both"/>
      </w:pPr>
      <w:r>
        <w:t xml:space="preserve">(п. 4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14.05.2014 N 96-п)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4.1. Членом семьи участника Государственной программы является лицо, определенное </w:t>
      </w:r>
      <w:hyperlink r:id="rId104" w:history="1">
        <w:r>
          <w:rPr>
            <w:color w:val="0000FF"/>
          </w:rPr>
          <w:t>подпунктом "в" пункта 6</w:t>
        </w:r>
      </w:hyperlink>
      <w:r>
        <w:t xml:space="preserve"> Государственной программы.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5. При личном представлении участником Государственной программы в учреждение документов, указанных в </w:t>
      </w:r>
      <w:hyperlink w:anchor="P141" w:history="1">
        <w:r>
          <w:rPr>
            <w:color w:val="0000FF"/>
          </w:rPr>
          <w:t>пункте 4</w:t>
        </w:r>
      </w:hyperlink>
      <w: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участнику Государственной программы.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Заявление и прилагаемые к нему копии документов, указанных в </w:t>
      </w:r>
      <w:hyperlink w:anchor="P141" w:history="1">
        <w:r>
          <w:rPr>
            <w:color w:val="0000FF"/>
          </w:rPr>
          <w:t>пункте 4</w:t>
        </w:r>
      </w:hyperlink>
      <w:r>
        <w:t xml:space="preserve"> настоящего Порядка, могут быть представлены в учреждение посредством их направления через организацию почтовой связи. В этом случае подлинность подписи участника Государственной программы на заявлении и прилагаемых к нему копиях документов должны быть заверены (засвидетельствованы) в установленном законодательством порядке.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31.10.2018 N 324-п)</w:t>
      </w:r>
    </w:p>
    <w:p w:rsidR="00C77690" w:rsidRDefault="00C77690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в форме электронного документа, подписанного электронной подписью, с прилагаемыми к нему электронными образцами документов, указанных в </w:t>
      </w:r>
      <w:hyperlink w:anchor="P141" w:history="1">
        <w:r>
          <w:rPr>
            <w:color w:val="0000FF"/>
          </w:rPr>
          <w:t>пункте 4</w:t>
        </w:r>
      </w:hyperlink>
      <w:r>
        <w:t xml:space="preserve"> настоящего Порядка, может быть представлено в учреждение с использованием электронных носителей и (или) информационно-телекоммуникационных сетей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Омской области</w:t>
      </w:r>
      <w:proofErr w:type="gramEnd"/>
      <w:r>
        <w:t xml:space="preserve"> "Портал государственных и муниципальных услуг Омской области" (без использования электронных носителей).</w:t>
      </w:r>
    </w:p>
    <w:p w:rsidR="00C77690" w:rsidRDefault="00C7769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04.10.2017 N 289-п)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Заявление регистрируется учреждением в день его представления заявителем с указанием номера и даты регистрации. Под днем представления заявителем заявления в настоящем Порядке понимается день личного обращения заявителя в учреждение с заявлением, а также день поступления в учреждение заявления, направленного заявителем через организацию почтовой связи, информационно-телекоммуникационную сеть общего пользования, или следующий рабочий день в случае поступления заявления в учреждение по окончании рабочего времени.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31.10.2018 N 324-п)</w:t>
      </w:r>
    </w:p>
    <w:p w:rsidR="00C77690" w:rsidRDefault="00C77690">
      <w:pPr>
        <w:pStyle w:val="ConsPlusNormal"/>
        <w:jc w:val="both"/>
      </w:pPr>
      <w:r>
        <w:t xml:space="preserve">(п. 5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14.05.2014 N 96-п)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6. Решение о предоставлении компенсации (отказе в ее предоставлении) принимается учреждением не позднее тридцати рабочих дней со дня представления заявителем заявления с приложением необходимых документов.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31.08.2016 </w:t>
      </w:r>
      <w:hyperlink r:id="rId110" w:history="1">
        <w:r>
          <w:rPr>
            <w:color w:val="0000FF"/>
          </w:rPr>
          <w:t>N 246-п</w:t>
        </w:r>
      </w:hyperlink>
      <w:r>
        <w:t xml:space="preserve">, от 31.10.2018 </w:t>
      </w:r>
      <w:hyperlink r:id="rId111" w:history="1">
        <w:r>
          <w:rPr>
            <w:color w:val="0000FF"/>
          </w:rPr>
          <w:t>N 324-п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7. Основаниями для отказа в предоставлении компенсации являются: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1) обращение с заявлением лица, не имеющего права на получение компенсации;</w:t>
      </w:r>
    </w:p>
    <w:p w:rsidR="00C77690" w:rsidRDefault="00C77690">
      <w:pPr>
        <w:pStyle w:val="ConsPlusNormal"/>
        <w:jc w:val="both"/>
      </w:pPr>
      <w:r>
        <w:t xml:space="preserve">(пп. 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 или несоответствие их требованиям законодательства;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141" w:history="1">
        <w:r>
          <w:rPr>
            <w:color w:val="0000FF"/>
          </w:rPr>
          <w:t>пункте 4</w:t>
        </w:r>
      </w:hyperlink>
      <w:r>
        <w:t xml:space="preserve"> настоящего Порядка (за исключением свидетельства, документов, подтверждающих место пребывания (жительства) на территории муниципального района Омской области);</w:t>
      </w:r>
    </w:p>
    <w:p w:rsidR="00C77690" w:rsidRDefault="00C77690">
      <w:pPr>
        <w:pStyle w:val="ConsPlusNormal"/>
        <w:jc w:val="both"/>
      </w:pPr>
      <w:r>
        <w:t xml:space="preserve">(в ред. Постановлений Правительства Омской области от 14.05.2014 </w:t>
      </w:r>
      <w:hyperlink r:id="rId113" w:history="1">
        <w:r>
          <w:rPr>
            <w:color w:val="0000FF"/>
          </w:rPr>
          <w:t>N 96-п</w:t>
        </w:r>
      </w:hyperlink>
      <w:r>
        <w:t xml:space="preserve">, от 28.03.2018 </w:t>
      </w:r>
      <w:hyperlink r:id="rId114" w:history="1">
        <w:r>
          <w:rPr>
            <w:color w:val="0000FF"/>
          </w:rPr>
          <w:t>N 80-п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4) истечение срока, установленного </w:t>
      </w:r>
      <w:hyperlink w:anchor="P139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принятия решения об отказе в предоставлении компенсации учреждение в течение трех рабочих дней со дня принятия указанного решения направляет участнику Государственной программы мотивированный отказ по форме, утвержденной Министерством, в виде электронного документа (подписанного усиленной квалифицированной электронной подписью) и (или) документа на бумажном носителе (по выбору участника Государственной программы) в соответствии с федеральным законодательством.</w:t>
      </w:r>
      <w:proofErr w:type="gramEnd"/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8.1. Информация о предоставляемых (предоставленных) мерах социальной поддержки (далее - информация) может быть получена посредством использования Единой государственной информационной системы социального обеспечения (далее - ЕГИССО). Размещение в региональном сегменте ЕГИССО информации обеспечивается учреждением в соответствии с законодательством.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28.11.2018 N 350-п)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>9. Компенсация выплачивается участнику Государственной программы через организации почтовой связи или кредитные организации по выбору участника Государственной программы в течение шестидесяти рабочих дней со дня принятия решения о предоставлении компенсации.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31.08.2016 N 246-п)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10. В случае аннулирования свидетельства участника Государственной программы, утраты статуса члена семьи участника Государственной программы, добровольного отказа от статуса участника Государственной программы или от статуса члена семьи участника Государственной программы, а также выезда участника Государственной программы и (или) членов его семьи на постоянное место жительства из Омской области </w:t>
      </w:r>
      <w:proofErr w:type="gramStart"/>
      <w:r>
        <w:t>ранее</w:t>
      </w:r>
      <w:proofErr w:type="gramEnd"/>
      <w:r>
        <w:t xml:space="preserve"> чем через три года со дня постановки на учет в Управлении Министерства внутренних дел Российской Федерации по Омской области в качестве участника Государственной программы и (или) членов его семьи учреждение направляет участнику Государственной программы уведомление о возврате компенсации. Уведомление о возврате компенсации может быть направлено получателю пособия по его выбору в виде электронного документа, подписанного усиленной квалифицированной электронной подписью, и (или) документа на бумажном носителе в соответствии с законодательством.</w:t>
      </w:r>
    </w:p>
    <w:p w:rsidR="00C77690" w:rsidRDefault="00C77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31.08.2016 </w:t>
      </w:r>
      <w:hyperlink r:id="rId118" w:history="1">
        <w:r>
          <w:rPr>
            <w:color w:val="0000FF"/>
          </w:rPr>
          <w:t>N 246-п</w:t>
        </w:r>
      </w:hyperlink>
      <w:r>
        <w:t xml:space="preserve">, от 04.10.2017 </w:t>
      </w:r>
      <w:hyperlink r:id="rId119" w:history="1">
        <w:r>
          <w:rPr>
            <w:color w:val="0000FF"/>
          </w:rPr>
          <w:t>N 289-п</w:t>
        </w:r>
      </w:hyperlink>
      <w:r>
        <w:t>)</w:t>
      </w:r>
    </w:p>
    <w:p w:rsidR="00C77690" w:rsidRDefault="00C77690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11. Возврат компенсации в областной бюджет осуществляется участником Государственной программы в течение тридцати рабочих дней со дня получения уведомления о возврате компенсации.</w:t>
      </w:r>
    </w:p>
    <w:p w:rsidR="00C77690" w:rsidRDefault="00C77690">
      <w:pPr>
        <w:pStyle w:val="ConsPlusNormal"/>
        <w:spacing w:before="220"/>
        <w:ind w:firstLine="540"/>
        <w:jc w:val="both"/>
      </w:pPr>
      <w:r>
        <w:t xml:space="preserve">12. В случае нарушения участником Государственной программы срока возврата компенсации, установленного </w:t>
      </w:r>
      <w:hyperlink w:anchor="P185" w:history="1">
        <w:r>
          <w:rPr>
            <w:color w:val="0000FF"/>
          </w:rPr>
          <w:t>пунктом 11</w:t>
        </w:r>
      </w:hyperlink>
      <w:r>
        <w:t xml:space="preserve"> настоящего Порядка, компенсация подлежит возврату в областной бюджет в соответствии с законодательством.</w:t>
      </w: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jc w:val="center"/>
      </w:pPr>
      <w:r>
        <w:t>_______________</w:t>
      </w: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ind w:firstLine="540"/>
        <w:jc w:val="both"/>
      </w:pPr>
    </w:p>
    <w:p w:rsidR="00C77690" w:rsidRDefault="00C7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2F" w:rsidRDefault="00D6652F"/>
    <w:sectPr w:rsidR="00D6652F" w:rsidSect="00C7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C77690"/>
    <w:rsid w:val="000209AB"/>
    <w:rsid w:val="00025F92"/>
    <w:rsid w:val="00040106"/>
    <w:rsid w:val="00045C7B"/>
    <w:rsid w:val="000574E0"/>
    <w:rsid w:val="00060621"/>
    <w:rsid w:val="000643E9"/>
    <w:rsid w:val="00073F06"/>
    <w:rsid w:val="000A0BD2"/>
    <w:rsid w:val="000B2A35"/>
    <w:rsid w:val="00121AA2"/>
    <w:rsid w:val="00193A16"/>
    <w:rsid w:val="001C39E0"/>
    <w:rsid w:val="00260077"/>
    <w:rsid w:val="00273032"/>
    <w:rsid w:val="0028636E"/>
    <w:rsid w:val="002A37D5"/>
    <w:rsid w:val="002C196D"/>
    <w:rsid w:val="002C4A3A"/>
    <w:rsid w:val="002D1CDC"/>
    <w:rsid w:val="003248B6"/>
    <w:rsid w:val="003854EC"/>
    <w:rsid w:val="0039323E"/>
    <w:rsid w:val="003B11C8"/>
    <w:rsid w:val="003B3AF4"/>
    <w:rsid w:val="003C1F47"/>
    <w:rsid w:val="003E6A77"/>
    <w:rsid w:val="004021B3"/>
    <w:rsid w:val="004269BB"/>
    <w:rsid w:val="004627B4"/>
    <w:rsid w:val="00462FC2"/>
    <w:rsid w:val="00465C73"/>
    <w:rsid w:val="00486DE4"/>
    <w:rsid w:val="004C34D2"/>
    <w:rsid w:val="004E2746"/>
    <w:rsid w:val="004F2E55"/>
    <w:rsid w:val="0050757B"/>
    <w:rsid w:val="0052390D"/>
    <w:rsid w:val="00551B45"/>
    <w:rsid w:val="00553EB4"/>
    <w:rsid w:val="00554743"/>
    <w:rsid w:val="0058068A"/>
    <w:rsid w:val="005937A9"/>
    <w:rsid w:val="0059448D"/>
    <w:rsid w:val="005944B7"/>
    <w:rsid w:val="005C37EA"/>
    <w:rsid w:val="005C7451"/>
    <w:rsid w:val="005E365C"/>
    <w:rsid w:val="005F71C6"/>
    <w:rsid w:val="00604778"/>
    <w:rsid w:val="006053CC"/>
    <w:rsid w:val="00622E85"/>
    <w:rsid w:val="00630A1B"/>
    <w:rsid w:val="00636CFA"/>
    <w:rsid w:val="00644B2F"/>
    <w:rsid w:val="00662D84"/>
    <w:rsid w:val="006678FB"/>
    <w:rsid w:val="0067349D"/>
    <w:rsid w:val="006A7CDC"/>
    <w:rsid w:val="006C3986"/>
    <w:rsid w:val="006C58C1"/>
    <w:rsid w:val="006D0415"/>
    <w:rsid w:val="006D2DD6"/>
    <w:rsid w:val="00703767"/>
    <w:rsid w:val="00703A4E"/>
    <w:rsid w:val="00756867"/>
    <w:rsid w:val="00765BEB"/>
    <w:rsid w:val="00796FEF"/>
    <w:rsid w:val="007A30F5"/>
    <w:rsid w:val="007A5ABF"/>
    <w:rsid w:val="007C4FC7"/>
    <w:rsid w:val="00826286"/>
    <w:rsid w:val="00826A93"/>
    <w:rsid w:val="00853768"/>
    <w:rsid w:val="00895AF8"/>
    <w:rsid w:val="008C050E"/>
    <w:rsid w:val="008C26DC"/>
    <w:rsid w:val="008F503A"/>
    <w:rsid w:val="009160B7"/>
    <w:rsid w:val="00916773"/>
    <w:rsid w:val="00932A3E"/>
    <w:rsid w:val="00933B76"/>
    <w:rsid w:val="00933F02"/>
    <w:rsid w:val="00935777"/>
    <w:rsid w:val="009515E4"/>
    <w:rsid w:val="00981B4C"/>
    <w:rsid w:val="009B1019"/>
    <w:rsid w:val="009C76B2"/>
    <w:rsid w:val="009D32FC"/>
    <w:rsid w:val="009D5666"/>
    <w:rsid w:val="00A17089"/>
    <w:rsid w:val="00A34E18"/>
    <w:rsid w:val="00A404F9"/>
    <w:rsid w:val="00A61589"/>
    <w:rsid w:val="00A759C5"/>
    <w:rsid w:val="00A76CBC"/>
    <w:rsid w:val="00AA7785"/>
    <w:rsid w:val="00AB2D71"/>
    <w:rsid w:val="00AB348F"/>
    <w:rsid w:val="00B04BDB"/>
    <w:rsid w:val="00B113F5"/>
    <w:rsid w:val="00B25268"/>
    <w:rsid w:val="00B32352"/>
    <w:rsid w:val="00B36DC2"/>
    <w:rsid w:val="00B553CD"/>
    <w:rsid w:val="00B73241"/>
    <w:rsid w:val="00B84127"/>
    <w:rsid w:val="00B91B35"/>
    <w:rsid w:val="00BC142E"/>
    <w:rsid w:val="00BE7620"/>
    <w:rsid w:val="00C04B20"/>
    <w:rsid w:val="00C428DF"/>
    <w:rsid w:val="00C77690"/>
    <w:rsid w:val="00CA4A21"/>
    <w:rsid w:val="00CA51E4"/>
    <w:rsid w:val="00CB36D0"/>
    <w:rsid w:val="00CE083D"/>
    <w:rsid w:val="00D36882"/>
    <w:rsid w:val="00D41E28"/>
    <w:rsid w:val="00D65988"/>
    <w:rsid w:val="00D6652F"/>
    <w:rsid w:val="00D70E30"/>
    <w:rsid w:val="00D76640"/>
    <w:rsid w:val="00D8079D"/>
    <w:rsid w:val="00D9264C"/>
    <w:rsid w:val="00DD011B"/>
    <w:rsid w:val="00DF301B"/>
    <w:rsid w:val="00E42331"/>
    <w:rsid w:val="00E505F9"/>
    <w:rsid w:val="00E61E07"/>
    <w:rsid w:val="00EC10D1"/>
    <w:rsid w:val="00EE4085"/>
    <w:rsid w:val="00EF0F0C"/>
    <w:rsid w:val="00F05318"/>
    <w:rsid w:val="00F1661F"/>
    <w:rsid w:val="00F4384E"/>
    <w:rsid w:val="00F45D71"/>
    <w:rsid w:val="00F7774D"/>
    <w:rsid w:val="00FD6E2F"/>
    <w:rsid w:val="00FE4721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DF45F239EBA2C0B9B7A56E8E67F602DAB05FB58FA91E052F709270340DC3F55F0621A92C29121BFE5A9E0AF78FE21A889A8A79A892EAAB501A6F2Ca6bCC" TargetMode="External"/><Relationship Id="rId117" Type="http://schemas.openxmlformats.org/officeDocument/2006/relationships/hyperlink" Target="consultantplus://offline/ref=B4DF45F239EBA2C0B9B7A56E8E67F602DAB05FB58FA810012D769270340DC3F55F0621A92C29121BFE5A9E0CF58FE21A889A8A79A892EAAB501A6F2Ca6bCC" TargetMode="External"/><Relationship Id="rId21" Type="http://schemas.openxmlformats.org/officeDocument/2006/relationships/hyperlink" Target="consultantplus://offline/ref=B4DF45F239EBA2C0B9B7A56E8E67F602DAB05FB58FAA11062B729270340DC3F55F0621A92C29121BFE5A9E0AF48FE21A889A8A79A892EAAB501A6F2Ca6bCC" TargetMode="External"/><Relationship Id="rId42" Type="http://schemas.openxmlformats.org/officeDocument/2006/relationships/hyperlink" Target="consultantplus://offline/ref=B4DF45F239EBA2C0B9B7A56E8E67F602DAB05FB58FA810012D769270340DC3F55F0621A92C29121BFE5A9E0BF98FE21A889A8A79A892EAAB501A6F2Ca6bCC" TargetMode="External"/><Relationship Id="rId47" Type="http://schemas.openxmlformats.org/officeDocument/2006/relationships/hyperlink" Target="consultantplus://offline/ref=B4DF45F239EBA2C0B9B7A56E8E67F602DAB05FB58FAB1D002B729270340DC3F55F0621A92C29121BFE5A9E08F78FE21A889A8A79A892EAAB501A6F2Ca6bCC" TargetMode="External"/><Relationship Id="rId63" Type="http://schemas.openxmlformats.org/officeDocument/2006/relationships/hyperlink" Target="consultantplus://offline/ref=B4DF45F239EBA2C0B9B7A56E8E67F602DAB05FB58FAB1D002B729270340DC3F55F0621A92C29121BFE5A9E08F98FE21A889A8A79A892EAAB501A6F2Ca6bCC" TargetMode="External"/><Relationship Id="rId68" Type="http://schemas.openxmlformats.org/officeDocument/2006/relationships/hyperlink" Target="consultantplus://offline/ref=B4DF45F239EBA2C0B9B7A56E8E67F602DAB05FB58FAB1D002B729270340DC3F55F0621A92C29121BFE5A9E09F08FE21A889A8A79A892EAAB501A6F2Ca6bCC" TargetMode="External"/><Relationship Id="rId84" Type="http://schemas.openxmlformats.org/officeDocument/2006/relationships/hyperlink" Target="consultantplus://offline/ref=B4DF45F239EBA2C0B9B7A56E8E67F602DAB05FB58FAB1D002B729270340DC3F55F0621A92C29121BFE5A9E09F38FE21A889A8A79A892EAAB501A6F2Ca6bCC" TargetMode="External"/><Relationship Id="rId89" Type="http://schemas.openxmlformats.org/officeDocument/2006/relationships/hyperlink" Target="consultantplus://offline/ref=B4DF45F239EBA2C0B9B7A56E8E67F602DAB05FB58FA918022F769270340DC3F55F0621A92C29121BFE5A9E0BF18FE21A889A8A79A892EAAB501A6F2Ca6bCC" TargetMode="External"/><Relationship Id="rId112" Type="http://schemas.openxmlformats.org/officeDocument/2006/relationships/hyperlink" Target="consultantplus://offline/ref=B4DF45F239EBA2C0B9B7A56E8E67F602DAB05FB58FA810012D769270340DC3F55F0621A92C29121BFE5A9E0CF18FE21A889A8A79A892EAAB501A6F2Ca6bCC" TargetMode="External"/><Relationship Id="rId16" Type="http://schemas.openxmlformats.org/officeDocument/2006/relationships/hyperlink" Target="consultantplus://offline/ref=B4DF45F239EBA2C0B9B7A56E8E67F602DAB05FB587AD1F01227BCF7A3C54CFF758097EBE2B601E1AFE5A9E0FFAD0E70F99C28678B68DE9B74C186Ea2b5C" TargetMode="External"/><Relationship Id="rId107" Type="http://schemas.openxmlformats.org/officeDocument/2006/relationships/hyperlink" Target="consultantplus://offline/ref=B4DF45F239EBA2C0B9B7A56E8E67F602DAB05FB58FAA1B042F759270340DC3F55F0621A92C29121BFE5A9E0BF88FE21A889A8A79A892EAAB501A6F2Ca6bCC" TargetMode="External"/><Relationship Id="rId11" Type="http://schemas.openxmlformats.org/officeDocument/2006/relationships/hyperlink" Target="consultantplus://offline/ref=B4DF45F239EBA2C0B9B7A56E8E67F602DAB05FB58FAA1B042F759270340DC3F55F0621A92C29121BFE5A9E0AF58FE21A889A8A79A892EAAB501A6F2Ca6bCC" TargetMode="External"/><Relationship Id="rId32" Type="http://schemas.openxmlformats.org/officeDocument/2006/relationships/hyperlink" Target="consultantplus://offline/ref=B4DF45F239EBA2C0B9B7A56E8E67F602DAB05FB58FA91E052F709270340DC3F55F0621A92C29121BFE5A9E0AF68FE21A889A8A79A892EAAB501A6F2Ca6bCC" TargetMode="External"/><Relationship Id="rId37" Type="http://schemas.openxmlformats.org/officeDocument/2006/relationships/hyperlink" Target="consultantplus://offline/ref=B4DF45F239EBA2C0B9B7A56E8E67F602DAB05FB58FA810012D769270340DC3F55F0621A92C29121BFE5A9E0BF68FE21A889A8A79A892EAAB501A6F2Ca6bCC" TargetMode="External"/><Relationship Id="rId53" Type="http://schemas.openxmlformats.org/officeDocument/2006/relationships/hyperlink" Target="consultantplus://offline/ref=B4DF45F239EBA2C0B9B7A56E8E67F602DAB05FB58FA918022F769270340DC3F55F0621A92C29121BFE5A9E0BF18FE21A889A8A79A892EAAB501A6F2Ca6bCC" TargetMode="External"/><Relationship Id="rId58" Type="http://schemas.openxmlformats.org/officeDocument/2006/relationships/hyperlink" Target="consultantplus://offline/ref=B4DF45F239EBA2C0B9B7A56E8E67F602DAB05FB58FA810012D769270340DC3F55F0621A92C29121BFE5A9E08F28FE21A889A8A79A892EAAB501A6F2Ca6bCC" TargetMode="External"/><Relationship Id="rId74" Type="http://schemas.openxmlformats.org/officeDocument/2006/relationships/hyperlink" Target="consultantplus://offline/ref=B4DF45F239EBA2C0B9B7A56E8E67F602DAB05FB58FA810012D769270340DC3F55F0621A92C29121BFE5A9E09F68FE21A889A8A79A892EAAB501A6F2Ca6bCC" TargetMode="External"/><Relationship Id="rId79" Type="http://schemas.openxmlformats.org/officeDocument/2006/relationships/hyperlink" Target="consultantplus://offline/ref=B4DF45F239EBA2C0B9B7A56E8E67F602DAB05FB58FA810012D769270340DC3F55F0621A92C29121BFE5A9E09F88FE21A889A8A79A892EAAB501A6F2Ca6bCC" TargetMode="External"/><Relationship Id="rId102" Type="http://schemas.openxmlformats.org/officeDocument/2006/relationships/hyperlink" Target="consultantplus://offline/ref=B4DF45F239EBA2C0B9B7A56E8E67F602DAB05FB58FAA1B042F759270340DC3F55F0621A92C29121BFE5A9E0BF68FE21A889A8A79A892EAAB501A6F2Ca6bCC" TargetMode="External"/><Relationship Id="rId5" Type="http://schemas.openxmlformats.org/officeDocument/2006/relationships/hyperlink" Target="consultantplus://offline/ref=B4DF45F239EBA2C0B9B7A56E8E67F602DAB05FB586AC1B04287BCF7A3C54CFF758097EBE2B601E1AFE5A9C09FAD0E70F99C28678B68DE9B74C186Ea2b5C" TargetMode="External"/><Relationship Id="rId61" Type="http://schemas.openxmlformats.org/officeDocument/2006/relationships/hyperlink" Target="consultantplus://offline/ref=B4DF45F239EBA2C0B9B7A56E8E67F602DAB05FB58FAA1B042F759270340DC3F55F0621A92C29121BFE5A9E0BF18FE21A889A8A79A892EAAB501A6F2Ca6bCC" TargetMode="External"/><Relationship Id="rId82" Type="http://schemas.openxmlformats.org/officeDocument/2006/relationships/hyperlink" Target="consultantplus://offline/ref=B4DF45F239EBA2C0B9B7A56E8E67F602DAB05FB58FAA1B042F759270340DC3F55F0621A92C29121BFE5A9E0BF48FE21A889A8A79A892EAAB501A6F2Ca6bCC" TargetMode="External"/><Relationship Id="rId90" Type="http://schemas.openxmlformats.org/officeDocument/2006/relationships/hyperlink" Target="consultantplus://offline/ref=B4DF45F239EBA2C0B9B7A56E8E67F602DAB05FB58FA91E052F709270340DC3F55F0621A92C29121BFE5A9E0BF48FE21A889A8A79A892EAAB501A6F2Ca6bCC" TargetMode="External"/><Relationship Id="rId95" Type="http://schemas.openxmlformats.org/officeDocument/2006/relationships/hyperlink" Target="consultantplus://offline/ref=B4DF45F239EBA2C0B9B7A56E8E67F602DAB05FB58FA810012D769270340DC3F55F0621A92C29121BFE5A9E0EF68FE21A889A8A79A892EAAB501A6F2Ca6bCC" TargetMode="External"/><Relationship Id="rId19" Type="http://schemas.openxmlformats.org/officeDocument/2006/relationships/hyperlink" Target="consultantplus://offline/ref=B4DF45F239EBA2C0B9B7A56E8E67F602DAB05FB58FA91E052F709270340DC3F55F0621A92C29121BFE5A9E0AF48FE21A889A8A79A892EAAB501A6F2Ca6bCC" TargetMode="External"/><Relationship Id="rId14" Type="http://schemas.openxmlformats.org/officeDocument/2006/relationships/hyperlink" Target="consultantplus://offline/ref=B4DF45F239EBA2C0B9B7A56E8E67F602DAB05FB58FAB1C022D719270340DC3F55F0621A92C29121BFE5A9E0FF88FE21A889A8A79A892EAAB501A6F2Ca6bCC" TargetMode="External"/><Relationship Id="rId22" Type="http://schemas.openxmlformats.org/officeDocument/2006/relationships/hyperlink" Target="consultantplus://offline/ref=B4DF45F239EBA2C0B9B7A56E8E67F602DAB05FB58FAB1D002B729270340DC3F55F0621A92C29121BFE5A9E08F48FE21A889A8A79A892EAAB501A6F2Ca6bCC" TargetMode="External"/><Relationship Id="rId27" Type="http://schemas.openxmlformats.org/officeDocument/2006/relationships/hyperlink" Target="consultantplus://offline/ref=B4DF45F239EBA2C0B9B7A56E8E67F602DAB05FB58FAA1B042F759270340DC3F55F0621A92C29121BFE5A9E0AF78FE21A889A8A79A892EAAB501A6F2Ca6bCC" TargetMode="External"/><Relationship Id="rId30" Type="http://schemas.openxmlformats.org/officeDocument/2006/relationships/hyperlink" Target="consultantplus://offline/ref=B4DF45F239EBA2C0B9B7A56E8E67F602DAB05FB58FA810012D769270340DC3F55F0621A92C29121BFE5A9E0BF08FE21A889A8A79A892EAAB501A6F2Ca6bCC" TargetMode="External"/><Relationship Id="rId35" Type="http://schemas.openxmlformats.org/officeDocument/2006/relationships/hyperlink" Target="consultantplus://offline/ref=B4DF45F239EBA2C0B9B7BB63980BA908DAB202BA88A81250762494276B5DC5A01F4627FF6F664B4BBA0F930BF19AB749D2CD8779aAb0C" TargetMode="External"/><Relationship Id="rId43" Type="http://schemas.openxmlformats.org/officeDocument/2006/relationships/hyperlink" Target="consultantplus://offline/ref=B4DF45F239EBA2C0B9B7A56E8E67F602DAB05FB58FA918022F769270340DC3F55F0621A92C29121BFE5A9E0BF18FE21A889A8A79A892EAAB501A6F2Ca6bCC" TargetMode="External"/><Relationship Id="rId48" Type="http://schemas.openxmlformats.org/officeDocument/2006/relationships/hyperlink" Target="consultantplus://offline/ref=B4DF45F239EBA2C0B9B7A56E8E67F602DAB05FB58FAB1C022D719270340DC3F55F0621A92C29121BFE5A9E0CF18FE21A889A8A79A892EAAB501A6F2Ca6bCC" TargetMode="External"/><Relationship Id="rId56" Type="http://schemas.openxmlformats.org/officeDocument/2006/relationships/hyperlink" Target="consultantplus://offline/ref=B4DF45F239EBA2C0B9B7A56E8E67F602DAB05FB58FAA11062B729270340DC3F55F0621A92C29121BFE5A9E0AF88FE21A889A8A79A892EAAB501A6F2Ca6bCC" TargetMode="External"/><Relationship Id="rId64" Type="http://schemas.openxmlformats.org/officeDocument/2006/relationships/hyperlink" Target="consultantplus://offline/ref=B4DF45F239EBA2C0B9B7A56E8E67F602DAB05FB58FAA1B042F759270340DC3F55F0621A92C29121BFE5A9E0BF38FE21A889A8A79A892EAAB501A6F2Ca6bCC" TargetMode="External"/><Relationship Id="rId69" Type="http://schemas.openxmlformats.org/officeDocument/2006/relationships/hyperlink" Target="consultantplus://offline/ref=B4DF45F239EBA2C0B9B7A56E8E67F602DAB05FB586AC1B04287BCF7A3C54CFF758097EBE2B601E1AFE5A9D02FAD0E70F99C28678B68DE9B74C186Ea2b5C" TargetMode="External"/><Relationship Id="rId77" Type="http://schemas.openxmlformats.org/officeDocument/2006/relationships/hyperlink" Target="consultantplus://offline/ref=B4DF45F239EBA2C0B9B7A56E8E67F602DAB05FB587AD1F01227BCF7A3C54CFF758097EBE2B601E1AFE5A9F0CFAD0E70F99C28678B68DE9B74C186Ea2b5C" TargetMode="External"/><Relationship Id="rId100" Type="http://schemas.openxmlformats.org/officeDocument/2006/relationships/hyperlink" Target="consultantplus://offline/ref=B4DF45F239EBA2C0B9B7A56E8E67F602DAB05FB58FA91E052F709270340DC3F55F0621A92C29121BFE5A9E0BF58FE21A889A8A79A892EAAB501A6F2Ca6bCC" TargetMode="External"/><Relationship Id="rId105" Type="http://schemas.openxmlformats.org/officeDocument/2006/relationships/hyperlink" Target="consultantplus://offline/ref=B4DF45F239EBA2C0B9B7A56E8E67F602DAB05FB58FA810012D769270340DC3F55F0621A92C29121BFE5A9E0FF48FE21A889A8A79A892EAAB501A6F2Ca6bCC" TargetMode="External"/><Relationship Id="rId113" Type="http://schemas.openxmlformats.org/officeDocument/2006/relationships/hyperlink" Target="consultantplus://offline/ref=B4DF45F239EBA2C0B9B7A56E8E67F602DAB05FB586AC1B04287BCF7A3C54CFF758097EBE2B601E1AFE5A9B0FFAD0E70F99C28678B68DE9B74C186Ea2b5C" TargetMode="External"/><Relationship Id="rId118" Type="http://schemas.openxmlformats.org/officeDocument/2006/relationships/hyperlink" Target="consultantplus://offline/ref=B4DF45F239EBA2C0B9B7A56E8E67F602DAB05FB58FA810012D769270340DC3F55F0621A92C29121BFE5A9E0CF68FE21A889A8A79A892EAAB501A6F2Ca6bCC" TargetMode="External"/><Relationship Id="rId8" Type="http://schemas.openxmlformats.org/officeDocument/2006/relationships/hyperlink" Target="consultantplus://offline/ref=B4DF45F239EBA2C0B9B7A56E8E67F602DAB05FB58FA810012D769270340DC3F55F0621A92C29121BFE5A9E0AF58FE21A889A8A79A892EAAB501A6F2Ca6bCC" TargetMode="External"/><Relationship Id="rId51" Type="http://schemas.openxmlformats.org/officeDocument/2006/relationships/hyperlink" Target="consultantplus://offline/ref=B4DF45F239EBA2C0B9B7A56E8E67F602DAB05FB58FAA1B042F759270340DC3F55F0621A92C29121BFE5A9E0AF98FE21A889A8A79A892EAAB501A6F2Ca6bCC" TargetMode="External"/><Relationship Id="rId72" Type="http://schemas.openxmlformats.org/officeDocument/2006/relationships/hyperlink" Target="consultantplus://offline/ref=B4DF45F239EBA2C0B9B7A56E8E67F602DAB05FB58FA810012D769270340DC3F55F0621A92C29121BFE5A9E09F78FE21A889A8A79A892EAAB501A6F2Ca6bCC" TargetMode="External"/><Relationship Id="rId80" Type="http://schemas.openxmlformats.org/officeDocument/2006/relationships/hyperlink" Target="consultantplus://offline/ref=B4DF45F239EBA2C0B9B7A56E8E67F602DAB05FB58FA918022F769270340DC3F55F0621A92C29121BFE5A9E0BF18FE21A889A8A79A892EAAB501A6F2Ca6bCC" TargetMode="External"/><Relationship Id="rId85" Type="http://schemas.openxmlformats.org/officeDocument/2006/relationships/hyperlink" Target="consultantplus://offline/ref=B4DF45F239EBA2C0B9B7A56E8E67F602DAB05FB58FAB1C022D719270340DC3F55F0621A92C29121BFE5A9E0CF38FE21A889A8A79A892EAAB501A6F2Ca6bCC" TargetMode="External"/><Relationship Id="rId93" Type="http://schemas.openxmlformats.org/officeDocument/2006/relationships/hyperlink" Target="consultantplus://offline/ref=B4DF45F239EBA2C0B9B7A56E8E67F602DAB05FB58FA810012D769270340DC3F55F0621A92C29121BFE5A9E0EF58FE21A889A8A79A892EAAB501A6F2Ca6bCC" TargetMode="External"/><Relationship Id="rId98" Type="http://schemas.openxmlformats.org/officeDocument/2006/relationships/hyperlink" Target="consultantplus://offline/ref=B4DF45F239EBA2C0B9B7A56E8E67F602DAB05FB58FA810012D769270340DC3F55F0621A92C29121BFE5A9E0EF98FE21A889A8A79A892EAAB501A6F2Ca6bCC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DF45F239EBA2C0B9B7A56E8E67F602DAB05FB58FAA11062B729270340DC3F55F0621A92C29121BFE5A9E0AF58FE21A889A8A79A892EAAB501A6F2Ca6bCC" TargetMode="External"/><Relationship Id="rId17" Type="http://schemas.openxmlformats.org/officeDocument/2006/relationships/hyperlink" Target="consultantplus://offline/ref=B4DF45F239EBA2C0B9B7A56E8E67F602DAB05FB58FA810012D769270340DC3F55F0621A92C29121BFE5A9E0AF48FE21A889A8A79A892EAAB501A6F2Ca6bCC" TargetMode="External"/><Relationship Id="rId25" Type="http://schemas.openxmlformats.org/officeDocument/2006/relationships/hyperlink" Target="consultantplus://offline/ref=B4DF45F239EBA2C0B9B7A56E8E67F602DAB05FB58FA918022F769270340DC3F55F0621A92C29121BFE5A9E0AF78FE21A889A8A79A892EAAB501A6F2Ca6bCC" TargetMode="External"/><Relationship Id="rId33" Type="http://schemas.openxmlformats.org/officeDocument/2006/relationships/hyperlink" Target="consultantplus://offline/ref=B4DF45F239EBA2C0B9B7A56E8E67F602DAB05FB58FAA1B042F759270340DC3F55F0621A92C29121BFE5A9E0AF78FE21A889A8A79A892EAAB501A6F2Ca6bCC" TargetMode="External"/><Relationship Id="rId38" Type="http://schemas.openxmlformats.org/officeDocument/2006/relationships/hyperlink" Target="consultantplus://offline/ref=B4DF45F239EBA2C0B9B7A56E8E67F602DAB05FB587AD1F01227BCF7A3C54CFF758097EBE2B601E1AFE5A9F09FAD0E70F99C28678B68DE9B74C186Ea2b5C" TargetMode="External"/><Relationship Id="rId46" Type="http://schemas.openxmlformats.org/officeDocument/2006/relationships/hyperlink" Target="consultantplus://offline/ref=B4DF45F239EBA2C0B9B7A56E8E67F602DAB05FB58FAA11062B729270340DC3F55F0621A92C29121BFE5A9E0AF98FE21A889A8A79A892EAAB501A6F2Ca6bCC" TargetMode="External"/><Relationship Id="rId59" Type="http://schemas.openxmlformats.org/officeDocument/2006/relationships/hyperlink" Target="consultantplus://offline/ref=B4DF45F239EBA2C0B9B7A56E8E67F602DAB05FB58FA810012D769270340DC3F55F0621A92C29121BFE5A9E08F48FE21A889A8A79A892EAAB501A6F2Ca6bCC" TargetMode="External"/><Relationship Id="rId67" Type="http://schemas.openxmlformats.org/officeDocument/2006/relationships/hyperlink" Target="consultantplus://offline/ref=B4DF45F239EBA2C0B9B7A56E8E67F602DAB05FB58FA810012D769270340DC3F55F0621A92C29121BFE5A9E09F38FE21A889A8A79A892EAAB501A6F2Ca6bCC" TargetMode="External"/><Relationship Id="rId103" Type="http://schemas.openxmlformats.org/officeDocument/2006/relationships/hyperlink" Target="consultantplus://offline/ref=B4DF45F239EBA2C0B9B7A56E8E67F602DAB05FB586AC1B04287BCF7A3C54CFF758097EBE2B601E1AFE5A9A0EFAD0E70F99C28678B68DE9B74C186Ea2b5C" TargetMode="External"/><Relationship Id="rId108" Type="http://schemas.openxmlformats.org/officeDocument/2006/relationships/hyperlink" Target="consultantplus://offline/ref=B4DF45F239EBA2C0B9B7A56E8E67F602DAB05FB58FAB1D002B729270340DC3F55F0621A92C29121BFE5A9E09F48FE21A889A8A79A892EAAB501A6F2Ca6bCC" TargetMode="External"/><Relationship Id="rId116" Type="http://schemas.openxmlformats.org/officeDocument/2006/relationships/hyperlink" Target="consultantplus://offline/ref=B4DF45F239EBA2C0B9B7A56E8E67F602DAB05FB58FAB1C022D719270340DC3F55F0621A92C29121BFE5A9E0CF38FE21A889A8A79A892EAAB501A6F2Ca6bCC" TargetMode="External"/><Relationship Id="rId20" Type="http://schemas.openxmlformats.org/officeDocument/2006/relationships/hyperlink" Target="consultantplus://offline/ref=B4DF45F239EBA2C0B9B7A56E8E67F602DAB05FB58FAA1B042F759270340DC3F55F0621A92C29121BFE5A9E0AF48FE21A889A8A79A892EAAB501A6F2Ca6bCC" TargetMode="External"/><Relationship Id="rId41" Type="http://schemas.openxmlformats.org/officeDocument/2006/relationships/hyperlink" Target="consultantplus://offline/ref=B4DF45F239EBA2C0B9B7A56E8E67F602DAB05FB587AF1F0E2D7BCF7A3C54CFF758097EBE2B601E1AFE5A9E0CFAD0E70F99C28678B68DE9B74C186Ea2b5C" TargetMode="External"/><Relationship Id="rId54" Type="http://schemas.openxmlformats.org/officeDocument/2006/relationships/hyperlink" Target="consultantplus://offline/ref=B4DF45F239EBA2C0B9B7A56E8E67F602DAB05FB58FA91E052F709270340DC3F55F0621A92C29121BFE5A9E0BF38FE21A889A8A79A892EAAB501A6F2Ca6bCC" TargetMode="External"/><Relationship Id="rId62" Type="http://schemas.openxmlformats.org/officeDocument/2006/relationships/hyperlink" Target="consultantplus://offline/ref=B4DF45F239EBA2C0B9B7A56E8E67F602DAB05FB586AC1B04287BCF7A3C54CFF758097EBE2B601E1AFE5A9C0FFAD0E70F99C28678B68DE9B74C186Ea2b5C" TargetMode="External"/><Relationship Id="rId70" Type="http://schemas.openxmlformats.org/officeDocument/2006/relationships/hyperlink" Target="consultantplus://offline/ref=B4DF45F239EBA2C0B9B7A56E8E67F602DAB05FB58FAA11062B729270340DC3F55F0621A92C29121BFE5A9E0BF18FE21A889A8A79A892EAAB501A6F2Ca6bCC" TargetMode="External"/><Relationship Id="rId75" Type="http://schemas.openxmlformats.org/officeDocument/2006/relationships/hyperlink" Target="consultantplus://offline/ref=B4DF45F239EBA2C0B9B7A56E8E67F602DAB05FB58FAA1B042F759270340DC3F55F0621A92C29121BFE5A9E0BF58FE21A889A8A79A892EAAB501A6F2Ca6bCC" TargetMode="External"/><Relationship Id="rId83" Type="http://schemas.openxmlformats.org/officeDocument/2006/relationships/hyperlink" Target="consultantplus://offline/ref=B4DF45F239EBA2C0B9B7A56E8E67F602DAB05FB58FAA11062B729270340DC3F55F0621A92C29121BFE5A9E0BF08FE21A889A8A79A892EAAB501A6F2Ca6bCC" TargetMode="External"/><Relationship Id="rId88" Type="http://schemas.openxmlformats.org/officeDocument/2006/relationships/hyperlink" Target="consultantplus://offline/ref=B4DF45F239EBA2C0B9B7A56E8E67F602DAB05FB58FA810012D769270340DC3F55F0621A92C29121BFE5A9E0EF08FE21A889A8A79A892EAAB501A6F2Ca6bCC" TargetMode="External"/><Relationship Id="rId91" Type="http://schemas.openxmlformats.org/officeDocument/2006/relationships/hyperlink" Target="consultantplus://offline/ref=B4DF45F239EBA2C0B9B7A56E8E67F602DAB05FB58FAA1B042F759270340DC3F55F0621A92C29121BFE5A9E0BF78FE21A889A8A79A892EAAB501A6F2Ca6bCC" TargetMode="External"/><Relationship Id="rId96" Type="http://schemas.openxmlformats.org/officeDocument/2006/relationships/hyperlink" Target="consultantplus://offline/ref=B4DF45F239EBA2C0B9B7A56E8E67F602DAB05FB58FA91E052F709270340DC3F55F0621A92C29121BFE5A9E0BF58FE21A889A8A79A892EAAB501A6F2Ca6bCC" TargetMode="External"/><Relationship Id="rId111" Type="http://schemas.openxmlformats.org/officeDocument/2006/relationships/hyperlink" Target="consultantplus://offline/ref=B4DF45F239EBA2C0B9B7A56E8E67F602DAB05FB58FAB1D002B729270340DC3F55F0621A92C29121BFE5A9E09F68FE21A889A8A79A892EAAB501A6F2Ca6b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F45F239EBA2C0B9B7A56E8E67F602DAB05FB587AD1F01227BCF7A3C54CFF758097EBE2B601E1AFE5A9E0EFAD0E70F99C28678B68DE9B74C186Ea2b5C" TargetMode="External"/><Relationship Id="rId15" Type="http://schemas.openxmlformats.org/officeDocument/2006/relationships/hyperlink" Target="consultantplus://offline/ref=B4DF45F239EBA2C0B9B7BB63980BA908DAB202BA88A81250762494276B5DC5A01F4627FF64394E5EAB579F0AEF85B455CECF86a7b0C" TargetMode="External"/><Relationship Id="rId23" Type="http://schemas.openxmlformats.org/officeDocument/2006/relationships/hyperlink" Target="consultantplus://offline/ref=B4DF45F239EBA2C0B9B7A56E8E67F602DAB05FB587AF1F0E2D7BCF7A3C54CFF758097EBE2B601E1AFE5A9E0FFAD0E70F99C28678B68DE9B74C186Ea2b5C" TargetMode="External"/><Relationship Id="rId28" Type="http://schemas.openxmlformats.org/officeDocument/2006/relationships/hyperlink" Target="consultantplus://offline/ref=B4DF45F239EBA2C0B9B7A56E8E67F602DAB05FB58FAA11062B729270340DC3F55F0621A92C29121BFE5A9E0AF78FE21A889A8A79A892EAAB501A6F2Ca6bCC" TargetMode="External"/><Relationship Id="rId36" Type="http://schemas.openxmlformats.org/officeDocument/2006/relationships/hyperlink" Target="consultantplus://offline/ref=B4DF45F239EBA2C0B9B7A56E8E67F602DAB05FB58FA810012D769270340DC3F55F0621A92C29121BFE5A9E0BF48FE21A889A8A79A892EAAB501A6F2Ca6bCC" TargetMode="External"/><Relationship Id="rId49" Type="http://schemas.openxmlformats.org/officeDocument/2006/relationships/hyperlink" Target="consultantplus://offline/ref=B4DF45F239EBA2C0B9B7BB63980BA908DAB202BA88A81250762494276B5DC5A01F4627FF64394E5EAB579F0AEF85B455CECF86a7b0C" TargetMode="External"/><Relationship Id="rId57" Type="http://schemas.openxmlformats.org/officeDocument/2006/relationships/hyperlink" Target="consultantplus://offline/ref=B4DF45F239EBA2C0B9B7BB63980BA908DAB202BA88A81250762494276B5DC5A01F4627FF6F664B4BBA0F930BF19AB749D2CD8779aAb0C" TargetMode="External"/><Relationship Id="rId106" Type="http://schemas.openxmlformats.org/officeDocument/2006/relationships/hyperlink" Target="consultantplus://offline/ref=B4DF45F239EBA2C0B9B7A56E8E67F602DAB05FB58FAB1D002B729270340DC3F55F0621A92C29121BFE5A9E09F58FE21A889A8A79A892EAAB501A6F2Ca6bCC" TargetMode="External"/><Relationship Id="rId114" Type="http://schemas.openxmlformats.org/officeDocument/2006/relationships/hyperlink" Target="consultantplus://offline/ref=B4DF45F239EBA2C0B9B7A56E8E67F602DAB05FB58FAA11062B729270340DC3F55F0621A92C29121BFE5A9E08F18FE21A889A8A79A892EAAB501A6F2Ca6bCC" TargetMode="External"/><Relationship Id="rId119" Type="http://schemas.openxmlformats.org/officeDocument/2006/relationships/hyperlink" Target="consultantplus://offline/ref=B4DF45F239EBA2C0B9B7A56E8E67F602DAB05FB58FAA1B042F759270340DC3F55F0621A92C29121BFE5A9E08F08FE21A889A8A79A892EAAB501A6F2Ca6bCC" TargetMode="External"/><Relationship Id="rId10" Type="http://schemas.openxmlformats.org/officeDocument/2006/relationships/hyperlink" Target="consultantplus://offline/ref=B4DF45F239EBA2C0B9B7A56E8E67F602DAB05FB58FA91E052F709270340DC3F55F0621A92C29121BFE5A9E0AF58FE21A889A8A79A892EAAB501A6F2Ca6bCC" TargetMode="External"/><Relationship Id="rId31" Type="http://schemas.openxmlformats.org/officeDocument/2006/relationships/hyperlink" Target="consultantplus://offline/ref=B4DF45F239EBA2C0B9B7A56E8E67F602DAB05FB587AD1F01227BCF7A3C54CFF758097EBE2B601E1AFE5A9E0CFAD0E70F99C28678B68DE9B74C186Ea2b5C" TargetMode="External"/><Relationship Id="rId44" Type="http://schemas.openxmlformats.org/officeDocument/2006/relationships/hyperlink" Target="consultantplus://offline/ref=B4DF45F239EBA2C0B9B7A56E8E67F602DAB05FB58FA91E052F709270340DC3F55F0621A92C29121BFE5A9E0AF88FE21A889A8A79A892EAAB501A6F2Ca6bCC" TargetMode="External"/><Relationship Id="rId52" Type="http://schemas.openxmlformats.org/officeDocument/2006/relationships/hyperlink" Target="consultantplus://offline/ref=B4DF45F239EBA2C0B9B7A56E8E67F602DAB05FB58FA810012D769270340DC3F55F0621A92C29121BFE5A9E08F08FE21A889A8A79A892EAAB501A6F2Ca6bCC" TargetMode="External"/><Relationship Id="rId60" Type="http://schemas.openxmlformats.org/officeDocument/2006/relationships/hyperlink" Target="consultantplus://offline/ref=B4DF45F239EBA2C0B9B7A56E8E67F602DAB05FB58FA810012D769270340DC3F55F0621A92C29121BFE5A9E08F68FE21A889A8A79A892EAAB501A6F2Ca6bCC" TargetMode="External"/><Relationship Id="rId65" Type="http://schemas.openxmlformats.org/officeDocument/2006/relationships/hyperlink" Target="consultantplus://offline/ref=B4DF45F239EBA2C0B9B7A56E8E67F602DAB05FB58FAB1D002B729270340DC3F55F0621A92C29121BFE5A9E08F88FE21A889A8A79A892EAAB501A6F2Ca6bCC" TargetMode="External"/><Relationship Id="rId73" Type="http://schemas.openxmlformats.org/officeDocument/2006/relationships/hyperlink" Target="consultantplus://offline/ref=B4DF45F239EBA2C0B9B7A56E8E67F602DAB05FB58FAB1C022D719270340DC3F55F0621A92C29121BFE5A9E0CF18FE21A889A8A79A892EAAB501A6F2Ca6bCC" TargetMode="External"/><Relationship Id="rId78" Type="http://schemas.openxmlformats.org/officeDocument/2006/relationships/hyperlink" Target="consultantplus://offline/ref=B4DF45F239EBA2C0B9B7A56E8E67F602DAB05FB587AF1F0E2D7BCF7A3C54CFF758097EBE2B601E1AFE5A9E0CFAD0E70F99C28678B68DE9B74C186Ea2b5C" TargetMode="External"/><Relationship Id="rId81" Type="http://schemas.openxmlformats.org/officeDocument/2006/relationships/hyperlink" Target="consultantplus://offline/ref=B4DF45F239EBA2C0B9B7A56E8E67F602DAB05FB58FA91E052F709270340DC3F55F0621A92C29121BFE5A9E0BF28FE21A889A8A79A892EAAB501A6F2Ca6bCC" TargetMode="External"/><Relationship Id="rId86" Type="http://schemas.openxmlformats.org/officeDocument/2006/relationships/hyperlink" Target="consultantplus://offline/ref=B4DF45F239EBA2C0B9B7BB63980BA908DAB202BA88A81250762494276B5DC5A01F4627FF64394E5EAB579F0AEF85B455CECF86a7b0C" TargetMode="External"/><Relationship Id="rId94" Type="http://schemas.openxmlformats.org/officeDocument/2006/relationships/hyperlink" Target="consultantplus://offline/ref=B4DF45F239EBA2C0B9B7A56E8E67F602DAB05FB58FA810012D769270340DC3F55F0621A92C29121BFE5A9E0EF48FE21A889A8A79A892EAAB501A6F2Ca6bCC" TargetMode="External"/><Relationship Id="rId99" Type="http://schemas.openxmlformats.org/officeDocument/2006/relationships/hyperlink" Target="consultantplus://offline/ref=B4DF45F239EBA2C0B9B7A56E8E67F602DAB05FB58FA810012D769270340DC3F55F0621A92C29121BFE5A9E0FF08FE21A889A8A79A892EAAB501A6F2Ca6bCC" TargetMode="External"/><Relationship Id="rId101" Type="http://schemas.openxmlformats.org/officeDocument/2006/relationships/hyperlink" Target="consultantplus://offline/ref=B4DF45F239EBA2C0B9B7A56E8E67F602DAB05FB58FA810012D769270340DC3F55F0621A92C29121BFE5A9E0FF28FE21A889A8A79A892EAAB501A6F2Ca6b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DF45F239EBA2C0B9B7A56E8E67F602DAB05FB58FA918022F769270340DC3F55F0621A92C29121BFE5A9E0AF58FE21A889A8A79A892EAAB501A6F2Ca6bCC" TargetMode="External"/><Relationship Id="rId13" Type="http://schemas.openxmlformats.org/officeDocument/2006/relationships/hyperlink" Target="consultantplus://offline/ref=B4DF45F239EBA2C0B9B7A56E8E67F602DAB05FB58FAB1D002B729270340DC3F55F0621A92C29121BFE5A9E08F58FE21A889A8A79A892EAAB501A6F2Ca6bCC" TargetMode="External"/><Relationship Id="rId18" Type="http://schemas.openxmlformats.org/officeDocument/2006/relationships/hyperlink" Target="consultantplus://offline/ref=B4DF45F239EBA2C0B9B7A56E8E67F602DAB05FB58FA918022F769270340DC3F55F0621A92C29121BFE5A9E0AF48FE21A889A8A79A892EAAB501A6F2Ca6bCC" TargetMode="External"/><Relationship Id="rId39" Type="http://schemas.openxmlformats.org/officeDocument/2006/relationships/hyperlink" Target="consultantplus://offline/ref=B4DF45F239EBA2C0B9B7A56E8E67F602DAB05FB586AC1B04287BCF7A3C54CFF758097EBE2B601E1AFE5A9C0EFAD0E70F99C28678B68DE9B74C186Ea2b5C" TargetMode="External"/><Relationship Id="rId109" Type="http://schemas.openxmlformats.org/officeDocument/2006/relationships/hyperlink" Target="consultantplus://offline/ref=B4DF45F239EBA2C0B9B7A56E8E67F602DAB05FB586AC1B04287BCF7A3C54CFF758097EBE2B601E1AFE5A9B08FAD0E70F99C28678B68DE9B74C186Ea2b5C" TargetMode="External"/><Relationship Id="rId34" Type="http://schemas.openxmlformats.org/officeDocument/2006/relationships/hyperlink" Target="consultantplus://offline/ref=B4DF45F239EBA2C0B9B7A56E8E67F602DAB05FB58FAA11062B729270340DC3F55F0621A92C29121BFE5A9E0AF68FE21A889A8A79A892EAAB501A6F2Ca6bCC" TargetMode="External"/><Relationship Id="rId50" Type="http://schemas.openxmlformats.org/officeDocument/2006/relationships/hyperlink" Target="consultantplus://offline/ref=B4DF45F239EBA2C0B9B7A56E8E67F602DAB05FB58FA91E052F709270340DC3F55F0621A92C29121BFE5A9E0BF18FE21A889A8A79A892EAAB501A6F2Ca6bCC" TargetMode="External"/><Relationship Id="rId55" Type="http://schemas.openxmlformats.org/officeDocument/2006/relationships/hyperlink" Target="consultantplus://offline/ref=B4DF45F239EBA2C0B9B7A56E8E67F602DAB05FB58FAA1B042F759270340DC3F55F0621A92C29121BFE5A9E0AF88FE21A889A8A79A892EAAB501A6F2Ca6bCC" TargetMode="External"/><Relationship Id="rId76" Type="http://schemas.openxmlformats.org/officeDocument/2006/relationships/hyperlink" Target="consultantplus://offline/ref=B4DF45F239EBA2C0B9B7A56E8E67F602DAB05FB586AC1B04287BCF7A3C54CFF758097EBE2B601E1AFE5A9A09FAD0E70F99C28678B68DE9B74C186Ea2b5C" TargetMode="External"/><Relationship Id="rId97" Type="http://schemas.openxmlformats.org/officeDocument/2006/relationships/hyperlink" Target="consultantplus://offline/ref=B4DF45F239EBA2C0B9B7A56E8E67F602DAB05FB58FAA11062B729270340DC3F55F0621A92C29121BFE5A9E0BF88FE21A889A8A79A892EAAB501A6F2Ca6bCC" TargetMode="External"/><Relationship Id="rId104" Type="http://schemas.openxmlformats.org/officeDocument/2006/relationships/hyperlink" Target="consultantplus://offline/ref=B4DF45F239EBA2C0B9B7BB63980BA908DAB202BA88A81250762494276B5DC5A01F4627FF6F664B4BBA0F930BF19AB749D2CD8779aAb0C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B4DF45F239EBA2C0B9B7A56E8E67F602DAB05FB587AF1F0E2D7BCF7A3C54CFF758097EBE2B601E1AFE5A9E0EFAD0E70F99C28678B68DE9B74C186Ea2b5C" TargetMode="External"/><Relationship Id="rId71" Type="http://schemas.openxmlformats.org/officeDocument/2006/relationships/hyperlink" Target="consultantplus://offline/ref=B4DF45F239EBA2C0B9B7A56E8E67F602DAB05FB58FA810012D769270340DC3F55F0621A92C29121BFE5A9E09F58FE21A889A8A79A892EAAB501A6F2Ca6bCC" TargetMode="External"/><Relationship Id="rId92" Type="http://schemas.openxmlformats.org/officeDocument/2006/relationships/hyperlink" Target="consultantplus://offline/ref=B4DF45F239EBA2C0B9B7A56E8E67F602DAB05FB58FAA11062B729270340DC3F55F0621A92C29121BFE5A9E0BF98FE21A889A8A79A892EAAB501A6F2Ca6bC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DF45F239EBA2C0B9B7A56E8E67F602DAB05FB58FA810012D769270340DC3F55F0621A92C29121BFE5A9E0BF18FE21A889A8A79A892EAAB501A6F2Ca6bCC" TargetMode="External"/><Relationship Id="rId24" Type="http://schemas.openxmlformats.org/officeDocument/2006/relationships/hyperlink" Target="consultantplus://offline/ref=B4DF45F239EBA2C0B9B7A56E8E67F602DAB05FB58FA810012D769270340DC3F55F0621A92C29121BFE5A9E0AF88FE21A889A8A79A892EAAB501A6F2Ca6bCC" TargetMode="External"/><Relationship Id="rId40" Type="http://schemas.openxmlformats.org/officeDocument/2006/relationships/hyperlink" Target="consultantplus://offline/ref=B4DF45F239EBA2C0B9B7A56E8E67F602DAB05FB587AD1F01227BCF7A3C54CFF758097EBE2B601E1AFE5A9F0EFAD0E70F99C28678B68DE9B74C186Ea2b5C" TargetMode="External"/><Relationship Id="rId45" Type="http://schemas.openxmlformats.org/officeDocument/2006/relationships/hyperlink" Target="consultantplus://offline/ref=B4DF45F239EBA2C0B9B7A56E8E67F602DAB05FB58FAA1B042F759270340DC3F55F0621A92C29121BFE5A9E0AF68FE21A889A8A79A892EAAB501A6F2Ca6bCC" TargetMode="External"/><Relationship Id="rId66" Type="http://schemas.openxmlformats.org/officeDocument/2006/relationships/hyperlink" Target="consultantplus://offline/ref=B4DF45F239EBA2C0B9B7A56E8E67F602DAB05FB586AC1B04287BCF7A3C54CFF758097EBE2B601E1AFE5A9D09FAD0E70F99C28678B68DE9B74C186Ea2b5C" TargetMode="External"/><Relationship Id="rId87" Type="http://schemas.openxmlformats.org/officeDocument/2006/relationships/hyperlink" Target="consultantplus://offline/ref=B4DF45F239EBA2C0B9B7A56E8E67F602DAB05FB58FAA11062B729270340DC3F55F0621A92C29121BFE5A9E0BF38FE21A889A8A79A892EAAB501A6F2Ca6bCC" TargetMode="External"/><Relationship Id="rId110" Type="http://schemas.openxmlformats.org/officeDocument/2006/relationships/hyperlink" Target="consultantplus://offline/ref=B4DF45F239EBA2C0B9B7A56E8E67F602DAB05FB58FA810012D769270340DC3F55F0621A92C29121BFE5A9E0FF88FE21A889A8A79A892EAAB501A6F2Ca6bCC" TargetMode="External"/><Relationship Id="rId115" Type="http://schemas.openxmlformats.org/officeDocument/2006/relationships/hyperlink" Target="consultantplus://offline/ref=B4DF45F239EBA2C0B9B7A56E8E67F602DAB05FB58FA810012D769270340DC3F55F0621A92C29121BFE5A9E0CF38FE21A889A8A79A892EAAB501A6F2Ca6b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6803</Words>
  <Characters>38779</Characters>
  <Application>Microsoft Office Word</Application>
  <DocSecurity>0</DocSecurity>
  <Lines>323</Lines>
  <Paragraphs>90</Paragraphs>
  <ScaleCrop>false</ScaleCrop>
  <Company/>
  <LinksUpToDate>false</LinksUpToDate>
  <CharactersWithSpaces>45492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NAGorbunova</dc:creator>
  <cp:lastModifiedBy>NAGorbunova</cp:lastModifiedBy>
  <cp:revision>1</cp:revision>
  <dcterms:created xsi:type="dcterms:W3CDTF">2018-12-10T02:27:00Z</dcterms:created>
  <dcterms:modified xsi:type="dcterms:W3CDTF">2018-12-10T02:28:00Z</dcterms:modified>
</cp:coreProperties>
</file>