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44" w:rsidRPr="00B2120D" w:rsidRDefault="005C5644" w:rsidP="00B2120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2120D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B2120D">
        <w:rPr>
          <w:rFonts w:ascii="Times New Roman" w:hAnsi="Times New Roman" w:cs="Times New Roman"/>
          <w:sz w:val="24"/>
          <w:szCs w:val="24"/>
        </w:rPr>
        <w:br/>
      </w:r>
    </w:p>
    <w:p w:rsidR="005C5644" w:rsidRPr="00B2120D" w:rsidRDefault="005C5644" w:rsidP="00B2120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ГЛАВНОЕ УПРАВЛЕНИЕ ГОСУДАРСТВЕННОЙ СЛУЖБЫ ЗАНЯТОСТИ</w:t>
      </w: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НАСЕЛЕНИЯ ОМСКОЙ ОБЛАСТИ</w:t>
      </w: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ПРИКАЗ</w:t>
      </w: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2 апреля 2012 г. N 12-п</w:t>
      </w: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ОБ УТВЕРЖДЕНИИ ПОРЯДКА РЕАЛИЗАЦИИ ДОПОЛНИТЕЛЬНОГО</w:t>
      </w: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МЕРОПРИЯТИЯ В ОБЛАСТИ СОДЕЙСТВИЯ ЗАНЯТОСТИ НАСЕЛЕНИЯ</w:t>
      </w: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ПО СОДЕЙСТВИЮ РАБОТОДАТЕЛЯМ В ОБЕСПЕЧЕНИИ ЗАНЯТОСТИ</w:t>
      </w: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Приказов Главного управления государственной службы занятости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Омской области от 05.05.2012 </w:t>
      </w:r>
      <w:hyperlink r:id="rId5" w:history="1">
        <w:r w:rsidRPr="00B2120D">
          <w:rPr>
            <w:rFonts w:ascii="Times New Roman" w:hAnsi="Times New Roman" w:cs="Times New Roman"/>
            <w:sz w:val="24"/>
            <w:szCs w:val="24"/>
          </w:rPr>
          <w:t>N 20-п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от 13.06.2013 </w:t>
      </w:r>
      <w:hyperlink r:id="rId6" w:history="1">
        <w:r w:rsidRPr="00B2120D">
          <w:rPr>
            <w:rFonts w:ascii="Times New Roman" w:hAnsi="Times New Roman" w:cs="Times New Roman"/>
            <w:sz w:val="24"/>
            <w:szCs w:val="24"/>
          </w:rPr>
          <w:t>N 22-п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>,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21.05.2014 </w:t>
      </w:r>
      <w:hyperlink r:id="rId7" w:history="1">
        <w:r w:rsidRPr="00B2120D">
          <w:rPr>
            <w:rFonts w:ascii="Times New Roman" w:hAnsi="Times New Roman" w:cs="Times New Roman"/>
            <w:sz w:val="24"/>
            <w:szCs w:val="24"/>
          </w:rPr>
          <w:t>N 25-п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от 07.04.2015 </w:t>
      </w:r>
      <w:hyperlink r:id="rId8" w:history="1">
        <w:r w:rsidRPr="00B2120D">
          <w:rPr>
            <w:rFonts w:ascii="Times New Roman" w:hAnsi="Times New Roman" w:cs="Times New Roman"/>
            <w:sz w:val="24"/>
            <w:szCs w:val="24"/>
          </w:rPr>
          <w:t>N 11-п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от 01.03.2017 </w:t>
      </w:r>
      <w:hyperlink r:id="rId9" w:history="1">
        <w:r w:rsidRPr="00B2120D">
          <w:rPr>
            <w:rFonts w:ascii="Times New Roman" w:hAnsi="Times New Roman" w:cs="Times New Roman"/>
            <w:sz w:val="24"/>
            <w:szCs w:val="24"/>
          </w:rPr>
          <w:t>N 14-п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>,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27.04.2017 </w:t>
      </w:r>
      <w:hyperlink r:id="rId10" w:history="1">
        <w:r w:rsidRPr="00B2120D">
          <w:rPr>
            <w:rFonts w:ascii="Times New Roman" w:hAnsi="Times New Roman" w:cs="Times New Roman"/>
            <w:sz w:val="24"/>
            <w:szCs w:val="24"/>
          </w:rPr>
          <w:t>N 31-п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>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подпунктом 2 пункта 1 статьи 3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Закона Омской области "Об отдельных вопросах осуществления полномочий в области содействия занятости населения и о внесении изменений в статью 5 Закона Омской области "О квотировании рабочих мест в Омской области" приказываю: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B2120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реализации дополнительного мероприятия в области содействия занятости населения по содействию работодателям в обеспечении занятости отдельных категорий граждан (далее - Порядок).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 Отделу трудоустройства и специальных программ Главного управления государственной службы занятости населения Омской области: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B2120D">
        <w:rPr>
          <w:rFonts w:ascii="Times New Roman" w:hAnsi="Times New Roman" w:cs="Times New Roman"/>
          <w:sz w:val="24"/>
          <w:szCs w:val="24"/>
        </w:rPr>
        <w:t xml:space="preserve">1) обеспечить методическое сопровождение реализации </w:t>
      </w:r>
      <w:hyperlink w:anchor="P41" w:history="1">
        <w:r w:rsidRPr="00B2120D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>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2) осуществлять текущий контроль за деятельностью казенных учреждений службы занятости населения Омской области по реализации </w:t>
      </w:r>
      <w:hyperlink w:anchor="P41" w:history="1">
        <w:r w:rsidRPr="00B2120D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>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3. Финансово-экономическому отделу Главного управления государственной службы занятости населения Омской области обеспечить: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1) финансирование казенных учреждений службы занятости населения Омской области в части реализации </w:t>
      </w:r>
      <w:hyperlink w:anchor="P41" w:history="1">
        <w:r w:rsidRPr="00B2120D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>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2) контроль за расходованием бюджетных средств, указанных в </w:t>
      </w:r>
      <w:hyperlink w:anchor="P20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4. Настоящий приказ вступает в силу через десять дней после его официального опубликования.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5. Контроль за исполнением настоящего приказа оставляю за собой.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Начальник Главного управления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М.Ю.ДИТЯТКОВСКИЙ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Приложение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приказу Главного управления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службы занятости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Омской области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2 апреля 2012 г. N 12-п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B2120D">
        <w:rPr>
          <w:rFonts w:ascii="Times New Roman" w:hAnsi="Times New Roman" w:cs="Times New Roman"/>
          <w:sz w:val="24"/>
          <w:szCs w:val="24"/>
        </w:rPr>
        <w:t>ПОРЯДОК</w:t>
      </w: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дополнительного мероприятия в области содействия</w:t>
      </w: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населения по содействию работодателям в</w:t>
      </w:r>
    </w:p>
    <w:p w:rsidR="005C5644" w:rsidRPr="00B2120D" w:rsidRDefault="005C5644" w:rsidP="00B21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занятости отдельных категорий граждан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Приказов Главного управления государственной службы занятости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Омской области от 05.05.2012 </w:t>
      </w:r>
      <w:hyperlink r:id="rId12" w:history="1">
        <w:r w:rsidRPr="00B2120D">
          <w:rPr>
            <w:rFonts w:ascii="Times New Roman" w:hAnsi="Times New Roman" w:cs="Times New Roman"/>
            <w:sz w:val="24"/>
            <w:szCs w:val="24"/>
          </w:rPr>
          <w:t>N 20-п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от 13.06.2013 </w:t>
      </w:r>
      <w:hyperlink r:id="rId13" w:history="1">
        <w:r w:rsidRPr="00B2120D">
          <w:rPr>
            <w:rFonts w:ascii="Times New Roman" w:hAnsi="Times New Roman" w:cs="Times New Roman"/>
            <w:sz w:val="24"/>
            <w:szCs w:val="24"/>
          </w:rPr>
          <w:t>N 22-п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>,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21.05.2014 </w:t>
      </w:r>
      <w:hyperlink r:id="rId14" w:history="1">
        <w:r w:rsidRPr="00B2120D">
          <w:rPr>
            <w:rFonts w:ascii="Times New Roman" w:hAnsi="Times New Roman" w:cs="Times New Roman"/>
            <w:sz w:val="24"/>
            <w:szCs w:val="24"/>
          </w:rPr>
          <w:t>N 25-п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от 07.04.2015 </w:t>
      </w:r>
      <w:hyperlink r:id="rId15" w:history="1">
        <w:r w:rsidRPr="00B2120D">
          <w:rPr>
            <w:rFonts w:ascii="Times New Roman" w:hAnsi="Times New Roman" w:cs="Times New Roman"/>
            <w:sz w:val="24"/>
            <w:szCs w:val="24"/>
          </w:rPr>
          <w:t>N 11-п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от 01.03.2017 </w:t>
      </w:r>
      <w:hyperlink r:id="rId16" w:history="1">
        <w:r w:rsidRPr="00B2120D">
          <w:rPr>
            <w:rFonts w:ascii="Times New Roman" w:hAnsi="Times New Roman" w:cs="Times New Roman"/>
            <w:sz w:val="24"/>
            <w:szCs w:val="24"/>
          </w:rPr>
          <w:t>N 14-п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>,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27.04.2017 </w:t>
      </w:r>
      <w:hyperlink r:id="rId17" w:history="1">
        <w:r w:rsidRPr="00B2120D">
          <w:rPr>
            <w:rFonts w:ascii="Times New Roman" w:hAnsi="Times New Roman" w:cs="Times New Roman"/>
            <w:sz w:val="24"/>
            <w:szCs w:val="24"/>
          </w:rPr>
          <w:t>N 31-п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>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1. Настоящий Порядок в соответствии с </w:t>
      </w:r>
      <w:hyperlink r:id="rId18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подпунктом 2 пункта 1 статьи 3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Закона Омской области "Об отдельных вопросах осуществления полномочий в области содействия занятости населения и о внесении изменений в статью 5 Закона Омской области "О квотировании рабочих мест в Омской области" определяет процедуру взаимодействия казенных учреждений службы занятости населения Омской области (далее - центры занятости) с работодателями по вопросу содействия работодателям в обеспечении занятости отдельных категорий граждан (далее - содействие в трудоустройстве) в целях обеспечения их занятости.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B2120D">
        <w:rPr>
          <w:rFonts w:ascii="Times New Roman" w:hAnsi="Times New Roman" w:cs="Times New Roman"/>
          <w:sz w:val="24"/>
          <w:szCs w:val="24"/>
        </w:rPr>
        <w:t xml:space="preserve">2. Содействие в трудоустройстве в соответствии с </w:t>
      </w:r>
      <w:hyperlink r:id="rId19" w:history="1">
        <w:r w:rsidRPr="00B2120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приложения N 2 "Категории граждан, в отношении которых реализуются дополнительные мероприятия в области содействия занятости населения, предусмотренные </w:t>
      </w:r>
      <w:hyperlink r:id="rId20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B2120D">
          <w:rPr>
            <w:rFonts w:ascii="Times New Roman" w:hAnsi="Times New Roman" w:cs="Times New Roman"/>
            <w:sz w:val="24"/>
            <w:szCs w:val="24"/>
          </w:rPr>
          <w:t>2 пункта 1 статьи 3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Закона Омской области "Об отдельных вопросах осуществления полномочий в области содействия занятости населения и о внесении изменений в статью 5 Закона Омской области "О квотировании рабочих мест в Омской области" к постановлению Правительства Омской области от 14 марта 2012 года N 47-п "Об отдельных вопросах реализации полномочий Правительства Омской области в области содействия занятости населения" осуществляется в отношении следующих категорий граждан: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B2120D">
        <w:rPr>
          <w:rFonts w:ascii="Times New Roman" w:hAnsi="Times New Roman" w:cs="Times New Roman"/>
          <w:sz w:val="24"/>
          <w:szCs w:val="24"/>
        </w:rPr>
        <w:t>1) граждане, освободившиеся из учреждений, исполняющих наказания в виде лишения свободы;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B2120D">
        <w:rPr>
          <w:rFonts w:ascii="Times New Roman" w:hAnsi="Times New Roman" w:cs="Times New Roman"/>
          <w:sz w:val="24"/>
          <w:szCs w:val="24"/>
        </w:rPr>
        <w:t xml:space="preserve">2) граждане, которым в соответствии с законодательством Российской Федерации назначены страховая пенсия по старости, в том числе досрочно в соответствии с Федеральным </w:t>
      </w:r>
      <w:hyperlink r:id="rId22" w:history="1">
        <w:r w:rsidRPr="00B212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"О страховых пенсиях", и (или) накопительная пенсия либо пенсия по старости или за выслугу лет по государственному пенсионному обеспечению;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07.04.2015 N 11-п)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"/>
      <w:bookmarkEnd w:id="5"/>
      <w:r w:rsidRPr="00B2120D">
        <w:rPr>
          <w:rFonts w:ascii="Times New Roman" w:hAnsi="Times New Roman" w:cs="Times New Roman"/>
          <w:sz w:val="24"/>
          <w:szCs w:val="24"/>
        </w:rPr>
        <w:t>3) участники государственной программы Омской области по содействию добровольному переселению в Омскую область соотечественников, проживающих за рубежом, и члены их семей;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(в ред. Приказов Главного управления государственной службы занятости населения Омской области от 13.06.2013 </w:t>
      </w:r>
      <w:hyperlink r:id="rId24" w:history="1">
        <w:r w:rsidRPr="00B2120D">
          <w:rPr>
            <w:rFonts w:ascii="Times New Roman" w:hAnsi="Times New Roman" w:cs="Times New Roman"/>
            <w:sz w:val="24"/>
            <w:szCs w:val="24"/>
          </w:rPr>
          <w:t>N 22-п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от 21.05.2014 </w:t>
      </w:r>
      <w:hyperlink r:id="rId25" w:history="1">
        <w:r w:rsidRPr="00B2120D">
          <w:rPr>
            <w:rFonts w:ascii="Times New Roman" w:hAnsi="Times New Roman" w:cs="Times New Roman"/>
            <w:sz w:val="24"/>
            <w:szCs w:val="24"/>
          </w:rPr>
          <w:t>N 25-п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от 07.04.2015 </w:t>
      </w:r>
      <w:hyperlink r:id="rId26" w:history="1">
        <w:r w:rsidRPr="00B2120D">
          <w:rPr>
            <w:rFonts w:ascii="Times New Roman" w:hAnsi="Times New Roman" w:cs="Times New Roman"/>
            <w:sz w:val="24"/>
            <w:szCs w:val="24"/>
          </w:rPr>
          <w:t>N 11-п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>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0"/>
      <w:bookmarkEnd w:id="6"/>
      <w:r w:rsidRPr="00B2120D">
        <w:rPr>
          <w:rFonts w:ascii="Times New Roman" w:hAnsi="Times New Roman" w:cs="Times New Roman"/>
          <w:sz w:val="24"/>
          <w:szCs w:val="24"/>
        </w:rPr>
        <w:t>4) многодетные родители;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21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4 введен </w:t>
      </w:r>
      <w:hyperlink r:id="rId27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13.06.2013 N 22-п)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"/>
      <w:bookmarkEnd w:id="7"/>
      <w:r w:rsidRPr="00B2120D">
        <w:rPr>
          <w:rFonts w:ascii="Times New Roman" w:hAnsi="Times New Roman" w:cs="Times New Roman"/>
          <w:sz w:val="24"/>
          <w:szCs w:val="24"/>
        </w:rPr>
        <w:t>5) родители, воспитывающие детей-инвалидов;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 xml:space="preserve">. 5 введен </w:t>
      </w:r>
      <w:hyperlink r:id="rId28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13.06.2013 N 22-п; в ред. </w:t>
      </w:r>
      <w:hyperlink r:id="rId29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07.04.2015 N 11-п)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4"/>
      <w:bookmarkEnd w:id="8"/>
      <w:r w:rsidRPr="00B2120D">
        <w:rPr>
          <w:rFonts w:ascii="Times New Roman" w:hAnsi="Times New Roman" w:cs="Times New Roman"/>
          <w:sz w:val="24"/>
          <w:szCs w:val="24"/>
        </w:rPr>
        <w:t>6) граждане, которым назначено наказание в виде лишения свободы условно;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 xml:space="preserve">. 6 введен </w:t>
      </w:r>
      <w:hyperlink r:id="rId30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07.04.2015 N 11-п; в ред. </w:t>
      </w:r>
      <w:hyperlink r:id="rId31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6"/>
      <w:bookmarkEnd w:id="9"/>
      <w:r w:rsidRPr="00B2120D">
        <w:rPr>
          <w:rFonts w:ascii="Times New Roman" w:hAnsi="Times New Roman" w:cs="Times New Roman"/>
          <w:sz w:val="24"/>
          <w:szCs w:val="24"/>
        </w:rPr>
        <w:lastRenderedPageBreak/>
        <w:t>7) граждане, воспитывающие несовершеннолетних детей;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21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7 введен </w:t>
      </w:r>
      <w:hyperlink r:id="rId32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"/>
      <w:bookmarkEnd w:id="10"/>
      <w:r w:rsidRPr="00B2120D">
        <w:rPr>
          <w:rFonts w:ascii="Times New Roman" w:hAnsi="Times New Roman" w:cs="Times New Roman"/>
          <w:sz w:val="24"/>
          <w:szCs w:val="24"/>
        </w:rPr>
        <w:t xml:space="preserve">8) граждане трудоспособного возраста, имеющие индивидуальную программу реабилитации или 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 xml:space="preserve"> инвалида, не являющиеся занятыми в соответствии с </w:t>
      </w:r>
      <w:hyperlink r:id="rId33" w:history="1">
        <w:r w:rsidRPr="00B212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Российской Федерации "О занятости населения в Российской Федерации".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21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8 введен </w:t>
      </w:r>
      <w:hyperlink r:id="rId34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3. Настоящий Порядок распространяется в отношении: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1) граждан, указанных в </w:t>
      </w:r>
      <w:hyperlink w:anchor="P55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зарегистрированных в центре занятости в целях поиска подходящей работы или в качестве безработных, при условии их обращения в центр занятости не позднее одного года со дня освобождения из учреждений, исполняющих наказания в виде лишения свободы;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2) граждан, указанных в </w:t>
      </w:r>
      <w:hyperlink w:anchor="P56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2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зарегистрированных в центре занятости в целях поиска подходящей работы;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3) граждан, указанных в </w:t>
      </w:r>
      <w:hyperlink w:anchor="P58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3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зарегистрированных в центре занятости в целях поиска подходящей работы или в качестве безработных;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5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13.06.2013 N 22-п)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4) граждан, указанных в </w:t>
      </w:r>
      <w:hyperlink w:anchor="P60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4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зарегистрированных в центре занятости в целях поиска подходящей работы или в качестве безработных;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21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4 введен </w:t>
      </w:r>
      <w:hyperlink r:id="rId36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13.06.2013 N 22-п)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5) граждан, указанных в </w:t>
      </w:r>
      <w:hyperlink w:anchor="P62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5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зарегистрированных в центре занятости в целях поиска подходящей работы или в качестве безработных;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 xml:space="preserve">. 5 введен </w:t>
      </w:r>
      <w:hyperlink r:id="rId37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13.06.2013 N 22-п; в ред. </w:t>
      </w:r>
      <w:hyperlink r:id="rId38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07.04.2015 N 11-п)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6) граждан, указанных в </w:t>
      </w:r>
      <w:hyperlink w:anchor="P64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6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зарегистрированных в центре занятости в целях поиска подходящей работы или в качестве безработных;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 xml:space="preserve">. 6 введен </w:t>
      </w:r>
      <w:hyperlink r:id="rId39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07.04.2015 N 11-п; в ред. Приказов Главного управления государственной службы занятости населения Омской области от 01.03.2017 </w:t>
      </w:r>
      <w:hyperlink r:id="rId40" w:history="1">
        <w:r w:rsidRPr="00B2120D">
          <w:rPr>
            <w:rFonts w:ascii="Times New Roman" w:hAnsi="Times New Roman" w:cs="Times New Roman"/>
            <w:sz w:val="24"/>
            <w:szCs w:val="24"/>
          </w:rPr>
          <w:t>N 14-п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от 27.04.2017 </w:t>
      </w:r>
      <w:hyperlink r:id="rId41" w:history="1">
        <w:r w:rsidRPr="00B2120D">
          <w:rPr>
            <w:rFonts w:ascii="Times New Roman" w:hAnsi="Times New Roman" w:cs="Times New Roman"/>
            <w:sz w:val="24"/>
            <w:szCs w:val="24"/>
          </w:rPr>
          <w:t>N 31-п</w:t>
        </w:r>
      </w:hyperlink>
      <w:r w:rsidRPr="00B2120D">
        <w:rPr>
          <w:rFonts w:ascii="Times New Roman" w:hAnsi="Times New Roman" w:cs="Times New Roman"/>
          <w:sz w:val="24"/>
          <w:szCs w:val="24"/>
        </w:rPr>
        <w:t>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7) граждан, указанных в </w:t>
      </w:r>
      <w:hyperlink w:anchor="P66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7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зарегистрированных в центре занятости в целях поиска подходящей работы или в качестве безработных;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21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7 введен </w:t>
      </w:r>
      <w:hyperlink r:id="rId42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8) граждан, указанных в </w:t>
      </w:r>
      <w:hyperlink w:anchor="P68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8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зарегистрированных в центре занятости в целях поиска подходящей работы или в качестве безработных.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21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8 введен </w:t>
      </w:r>
      <w:hyperlink r:id="rId43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4. Реализация дополнительного мероприятия в области содействия занятости населения по содействию в трудоустройстве осуществляется в целях обеспечения занятости граждан, указанных в </w:t>
      </w:r>
      <w:hyperlink w:anchor="P54" w:history="1">
        <w:r w:rsidRPr="00B2120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 (далее - граждане), их адаптации на рабочем месте, приобретения ими опыта работы, повышения их конкурентоспособности на рынке труда Омской области, а также использования их потенциала и опыта.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5. Дополнительное мероприятие в области содействия занятости населения по содействию в трудоустройстве организуется Главным управлением государственной службы занятости населения Омской области (далее - Главное управление) и центрами занятости во взаимодействии с работодателями в пределах бюджетных ассигнований и лимитов бюджетных обязательств, доведенных центру занятости на указанные цели, с учетом контрольных показателей оценки деятельности центров занятости, утверждаемых распоряжением Главного управления.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4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05.05.2012 N 20-п)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 Организация содействия в трудоустройстве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6. Организация содействия в трудоустройстве осуществляется только: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1) у работодателей (юридических лиц, физических лиц, зарегистрированных в установленном порядке в качестве индивидуальных предпринимателей);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2) в отношении граждан.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7. Организация содействия в трудоустройстве осуществляется путем направления граждан к работодателю для трудоустройства.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8. Организация содействия в трудоустройстве осуществляется на основании </w:t>
      </w:r>
      <w:hyperlink w:anchor="P204" w:history="1">
        <w:r w:rsidRPr="00B2120D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о содействии в трудоустройстве (далее - договор) по форме согласно приложению N 1 к настоящему Порядку, заключаемого центром занятости, работодателем и гражданином.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9. </w:t>
      </w:r>
      <w:hyperlink w:anchor="P204" w:history="1">
        <w:r w:rsidRPr="00B2120D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предусматривает перечисление центром занятости работодателю средств на организацию содействия в трудоустройстве в течение двух месяцев со дня заключения трудового договора с гражданином при условии сохранения работодателем трудовых отношений с гражданином на срок не менее четырех месяцев.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9 в ред. </w:t>
      </w:r>
      <w:hyperlink r:id="rId45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8"/>
      <w:bookmarkEnd w:id="11"/>
      <w:r w:rsidRPr="00B2120D">
        <w:rPr>
          <w:rFonts w:ascii="Times New Roman" w:hAnsi="Times New Roman" w:cs="Times New Roman"/>
          <w:sz w:val="24"/>
          <w:szCs w:val="24"/>
        </w:rPr>
        <w:t>10. Инициаторами организации содействия в трудоустройстве являются: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1) работодатель при обращении в центр занятости с </w:t>
      </w:r>
      <w:hyperlink w:anchor="P517" w:history="1">
        <w:r w:rsidRPr="00B2120D">
          <w:rPr>
            <w:rFonts w:ascii="Times New Roman" w:hAnsi="Times New Roman" w:cs="Times New Roman"/>
            <w:sz w:val="24"/>
            <w:szCs w:val="24"/>
          </w:rPr>
          <w:t>заявлением-анкетой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 организацию содействия в трудоустройстве по форме согласно приложению N 2 к настоящему Порядку;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2) гражданин при представлении: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- справки, выданной учреждением, исполняющим наказания в виде лишения свободы (для граждан, указанных в </w:t>
      </w:r>
      <w:hyperlink w:anchor="P55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- пенсионного удостоверения или справки (сведений) о назначенной пенсии (для граждан, указанных в </w:t>
      </w:r>
      <w:hyperlink w:anchor="P56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2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6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27.04.2017 N 31-п)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-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(для граждан, указанных в </w:t>
      </w:r>
      <w:hyperlink w:anchor="P58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3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7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13.06.2013 N 22-п)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- копии удостоверения многодетной семьи (для граждан, указанных в </w:t>
      </w:r>
      <w:hyperlink w:anchor="P60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4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48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13.06.2013 N 22-п)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- копии свидетельства о рождении ребенка, а также копии документа, подтверждающего установление в отношении ребенка категории "ребенок-инвалид" (для граждан, указанных в </w:t>
      </w:r>
      <w:hyperlink w:anchor="P62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5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13.06.2013 N 22-п; в ред. </w:t>
      </w:r>
      <w:hyperlink r:id="rId50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07.04.2015 N 11-п)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- копии приговора суда (для граждан, указанных в </w:t>
      </w:r>
      <w:hyperlink w:anchor="P64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6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07.04.2015 N 11-п; в ред. </w:t>
      </w:r>
      <w:hyperlink r:id="rId52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- копии свидетельства о рождении ребенка (для граждан, указанных в </w:t>
      </w:r>
      <w:hyperlink w:anchor="P66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7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53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</w:t>
      </w:r>
      <w:r w:rsidRPr="00B2120D">
        <w:rPr>
          <w:rFonts w:ascii="Times New Roman" w:hAnsi="Times New Roman" w:cs="Times New Roman"/>
          <w:sz w:val="24"/>
          <w:szCs w:val="24"/>
        </w:rPr>
        <w:lastRenderedPageBreak/>
        <w:t>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- копии индивидуальной программы реабилитации или 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 xml:space="preserve"> инвалида (для граждан, указанных в </w:t>
      </w:r>
      <w:hyperlink w:anchor="P68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8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54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6"/>
      <w:bookmarkEnd w:id="12"/>
      <w:r w:rsidRPr="00B2120D">
        <w:rPr>
          <w:rFonts w:ascii="Times New Roman" w:hAnsi="Times New Roman" w:cs="Times New Roman"/>
          <w:sz w:val="24"/>
          <w:szCs w:val="24"/>
        </w:rPr>
        <w:t xml:space="preserve">11. На основании обращений в соответствии с </w:t>
      </w:r>
      <w:hyperlink w:anchor="P98" w:history="1">
        <w:r w:rsidRPr="00B2120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 центр занятости в течение тридцати дней со дня обращения: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7"/>
      <w:bookmarkEnd w:id="13"/>
      <w:r w:rsidRPr="00B2120D">
        <w:rPr>
          <w:rFonts w:ascii="Times New Roman" w:hAnsi="Times New Roman" w:cs="Times New Roman"/>
          <w:sz w:val="24"/>
          <w:szCs w:val="24"/>
        </w:rPr>
        <w:t>1) осуществляет подбор работодателей для трудоустройства гражданина;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8"/>
      <w:bookmarkEnd w:id="14"/>
      <w:r w:rsidRPr="00B2120D">
        <w:rPr>
          <w:rFonts w:ascii="Times New Roman" w:hAnsi="Times New Roman" w:cs="Times New Roman"/>
          <w:sz w:val="24"/>
          <w:szCs w:val="24"/>
        </w:rPr>
        <w:t xml:space="preserve">2) осуществляет отбор граждан в соответствии со сведениями, указанными работодателями в </w:t>
      </w:r>
      <w:hyperlink w:anchor="P517" w:history="1">
        <w:r w:rsidRPr="00B2120D">
          <w:rPr>
            <w:rFonts w:ascii="Times New Roman" w:hAnsi="Times New Roman" w:cs="Times New Roman"/>
            <w:sz w:val="24"/>
            <w:szCs w:val="24"/>
          </w:rPr>
          <w:t>заявлении-анкете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 организацию содействия в трудоустройстве;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3) заключает с работодателем и гражданином договор на срок, составляющий не менее четырех месяцев.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5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07.04.2015 N 11-п)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1"/>
      <w:bookmarkEnd w:id="15"/>
      <w:r w:rsidRPr="00B2120D">
        <w:rPr>
          <w:rFonts w:ascii="Times New Roman" w:hAnsi="Times New Roman" w:cs="Times New Roman"/>
          <w:sz w:val="24"/>
          <w:szCs w:val="24"/>
        </w:rPr>
        <w:t xml:space="preserve">12. Центр занятости отказывает инициаторам организации содействия в трудоустройстве, указанным в </w:t>
      </w:r>
      <w:hyperlink w:anchor="P98" w:history="1">
        <w:r w:rsidRPr="00B2120D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в заключении договора в случае: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1) наличия неполного пакета документов, предусмотренных </w:t>
      </w:r>
      <w:hyperlink w:anchor="P98" w:history="1">
        <w:r w:rsidRPr="00B2120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2) отсутствия работодателя, гражданина по результатам проведенного центром занятости подбора работодателя, отбора гражданина, указанных в </w:t>
      </w:r>
      <w:hyperlink w:anchor="P117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8" w:history="1">
        <w:r w:rsidRPr="00B2120D">
          <w:rPr>
            <w:rFonts w:ascii="Times New Roman" w:hAnsi="Times New Roman" w:cs="Times New Roman"/>
            <w:sz w:val="24"/>
            <w:szCs w:val="24"/>
          </w:rPr>
          <w:t>2 пункта 11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3) нарушения работодателем обязательства по сохранению с гражданином трудовых отношений на срок действия договора, за исключением случаев расторжения трудового договора по инициативе гражданина, увольнения гражданина за совершение дисциплинарного проступка;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4) обращения гражданина, указанного в </w:t>
      </w:r>
      <w:hyperlink w:anchor="P55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в центр занятости позже одного года со дня освобождения из учреждений, исполняющих наказания в виде лишения свободы;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6"/>
      <w:bookmarkEnd w:id="16"/>
      <w:r w:rsidRPr="00B2120D">
        <w:rPr>
          <w:rFonts w:ascii="Times New Roman" w:hAnsi="Times New Roman" w:cs="Times New Roman"/>
          <w:sz w:val="24"/>
          <w:szCs w:val="24"/>
        </w:rPr>
        <w:t>5) отсутствия бюджетных ассигнований и лимитов бюджетных обязательств, утвержденных центру занятости на содействие в трудоустройстве.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13. Решение об отказе в заключении договора инициаторам организации содействия в трудоустройстве в случаях, предусмотренных </w:t>
      </w:r>
      <w:hyperlink w:anchor="P121" w:history="1">
        <w:r w:rsidRPr="00B2120D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центром занятости в течение трех рабочих дней по истечении срока, установленного </w:t>
      </w:r>
      <w:hyperlink w:anchor="P116" w:history="1">
        <w:r w:rsidRPr="00B2120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и доводится в письменном виде до инициаторов организации содействия в трудоустройстве.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14. Одновременно с принятием решения, предусмотренного </w:t>
      </w:r>
      <w:hyperlink w:anchor="P126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подпунктом 5 пункта 12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центр занятости направляет в Главное управление запрос об увеличении бюджетных ассигнований и лимитов бюджетных обязательств на содействие в трудоустройстве.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В случае увеличения на требуемую сумму бюджетных ассигнований и лимитов бюджетных обязательств, утвержденных центру занятости на содействие в трудоустройстве, центр занятости в течение десяти рабочих дней со дня увеличения бюджетных ассигнований и лимитов бюджетных обязательств обращается к инициатору организации содействия в трудоустройстве, которому ранее было отказано в заключении договора, с предложением повторно обратиться в центр занятости.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15. Центр занятости в соответствии с договором: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1) направляет гражданина к работодателю для трудоустройства;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2) подписывает акт выполненных работ;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3) перечисляет средства работодателю на организацию содействия в трудоустройстве в соответствии с </w:t>
      </w:r>
      <w:hyperlink w:anchor="P161" w:history="1">
        <w:r w:rsidRPr="00B2120D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" w:history="1">
        <w:r w:rsidRPr="00B2120D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21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3 в ред. </w:t>
      </w:r>
      <w:hyperlink r:id="rId56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4) осуществляет контроль за выполнением работодателем и гражданином обязательств по договору в соответствии с </w:t>
      </w:r>
      <w:hyperlink w:anchor="P170" w:history="1">
        <w:r w:rsidRPr="00B2120D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16. Работодатель в соответствии с договором: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1) в течение двух рабочих дней со дня заключения договора заключает с гражданином </w:t>
      </w:r>
      <w:r w:rsidRPr="00B2120D">
        <w:rPr>
          <w:rFonts w:ascii="Times New Roman" w:hAnsi="Times New Roman" w:cs="Times New Roman"/>
          <w:sz w:val="24"/>
          <w:szCs w:val="24"/>
        </w:rPr>
        <w:lastRenderedPageBreak/>
        <w:t>трудовой договор с соблюдением требований трудового законодательства, заверенную копию которого в течение пяти рабочих дней со дня заключения трудового договора направляет в центр занятости;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38"/>
      <w:bookmarkEnd w:id="17"/>
      <w:r w:rsidRPr="00B2120D">
        <w:rPr>
          <w:rFonts w:ascii="Times New Roman" w:hAnsi="Times New Roman" w:cs="Times New Roman"/>
          <w:sz w:val="24"/>
          <w:szCs w:val="24"/>
        </w:rPr>
        <w:t>2) ежемесячно, не позднее 15 числа месяца, следующего за отчетным, представляет в центр занятости: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копии документов, подтверждающих расходы работодателя на выплату заработной платы гражданину (копию платежного поручения на перечисление заработной платы с приложением реестра (выписки из реестра) и отметкой кредитной организации о его исполнении, копию расходного кассового ордера либо ведомости на выдачу заработной платы);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7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07.04.2015 N 11-п)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копии платежных поручений на перечисление страховых взносов в государственные внебюджетные фонды с отметкой кредитной организации об их исполнении;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58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07.04.2015 N 11-п)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справку о начисленной заработной плате гражданину, подписанную руководителем и главным бухгалтером работодателя, заверенную печатью работодателя (при наличии);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акт выполненных работ;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копию табеля учета рабочего времени гражданина.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В случае удержания работодателем сумм из заработной платы гражданина (алименты, оплата питания, оплата проживания и другие) работодатель дополнительно представляет в центр занятости документы, подтверждающие соответствующие удержания;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3) представляет по требованию центра занятости в течение срока действия договора документы для проверки соблюдения условий, предусмотренных договором;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4) осуществляет центру занятости в порядке, установленном законодательством, возврат денежных средств, направленных работодателю на организацию содействия в трудоустройстве, в случае неисполнения обязательств, принятых по договору, за исключением случаев, когда неисполнение обязательств допущено по вине гражданина.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9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Возврат денежных средств, полученных в соответствии с договором, осуществляется путем их перечисления на лицевой счет центра занятости в течение десяти рабочих дней со дня неисполнения обязательств, принятых по договору;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5) при невыполнении гражданином обязательств, принятых в соответствии с договором, направляет информацию в центр занятости о допущенных нарушениях условий договора гражданином;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6) сохраняет с гражданином трудовые отношения в течение срока действия договора, за исключением случаев расторжения трудового договора по инициативе гражданина, увольнения гражданина за совершение дисциплинарного проступка.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17. Гражданин в соответствии с договором: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1) в течение двух рабочих дней со дня заключения договора заключает трудовой договор с работодателем;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2) сохраняет трудовые отношения с работодателем в течение срока действия договора;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3) информирует центр занятости в письменном виде в случае досрочного расторжения трудового договора в течение трех рабочих дней со дня его расторжения.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3. Порядок финансирования организации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содействия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 трудоустройстве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1"/>
      <w:bookmarkEnd w:id="18"/>
      <w:r w:rsidRPr="00B2120D">
        <w:rPr>
          <w:rFonts w:ascii="Times New Roman" w:hAnsi="Times New Roman" w:cs="Times New Roman"/>
          <w:sz w:val="24"/>
          <w:szCs w:val="24"/>
        </w:rPr>
        <w:t xml:space="preserve">18. Центр занятости ежемесячно, в течение двух месяцев со дня заключения работодателем трудового договора с гражданином, перечисляет работодателю средства на организацию содействия в трудоустройстве, которые включают в себя расходы на оплату труда гражданина в </w:t>
      </w:r>
      <w:r w:rsidRPr="00B2120D">
        <w:rPr>
          <w:rFonts w:ascii="Times New Roman" w:hAnsi="Times New Roman" w:cs="Times New Roman"/>
          <w:sz w:val="24"/>
          <w:szCs w:val="24"/>
        </w:rPr>
        <w:lastRenderedPageBreak/>
        <w:t>течение двух месяцев со дня заключения трудового договора с гражданином в размере не более одного установленного законодательством Российской Федерации минимального размера оплаты труда с учетом районного коэффициента и страховых взносов в государственные внебюджетные фонды.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Перечисление работодателю средств на организацию содействия в трудоустройстве осуществляется центром занятости пропорционально отработанному времени гражданина в порядке, установленном договором, в пределах бюджетных ассигнований и лимитов бюджетных обязательств, утвержденных центру занятости на указанные цели на очередной финансовый год и на плановый период.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18 в ред. </w:t>
      </w:r>
      <w:hyperlink r:id="rId60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64"/>
      <w:bookmarkEnd w:id="19"/>
      <w:r w:rsidRPr="00B2120D">
        <w:rPr>
          <w:rFonts w:ascii="Times New Roman" w:hAnsi="Times New Roman" w:cs="Times New Roman"/>
          <w:sz w:val="24"/>
          <w:szCs w:val="24"/>
        </w:rPr>
        <w:t xml:space="preserve">19. Перечисление работодателю средств на организацию содействия в трудоустройстве осуществляется центром занятости не позднее десяти рабочих дней со дня представления работодателем документов, указанных в </w:t>
      </w:r>
      <w:hyperlink w:anchor="P138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подпункте 2 пункта 16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 выполнения условий договора.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19 в ред. </w:t>
      </w:r>
      <w:hyperlink r:id="rId61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4. Осуществление контроля за организацией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содействия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 трудоустройстве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0"/>
      <w:bookmarkEnd w:id="20"/>
      <w:r w:rsidRPr="00B2120D">
        <w:rPr>
          <w:rFonts w:ascii="Times New Roman" w:hAnsi="Times New Roman" w:cs="Times New Roman"/>
          <w:sz w:val="24"/>
          <w:szCs w:val="24"/>
        </w:rPr>
        <w:t>20. Центр занятости осуществляет контроль за выполнением обязательств, принятых по договору: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1) работодателем по: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заключению с гражданином трудового договора с соблюдением требований трудового законодательства;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представлению документов, подтверждающих расходы по организации содействия в трудоустройстве;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2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сохранению с гражданином трудовых отношений в течение срока действия договора, за исключением случаев расторжения трудового договора по инициативе гражданина, увольнения гражданина за совершение дисциплинарного проступка;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2) гражданином по: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заключению трудового договора с работодателем;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сохранению трудовых отношений с работодателем в течение срока действия договора.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21. Центр занятости ежемесячно, до 5 числа месяца, следующего за отчетным, представляет в отдел трудоустройства и специальных программ Главного управления </w:t>
      </w:r>
      <w:hyperlink w:anchor="P599" w:history="1">
        <w:r w:rsidRPr="00B2120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центра занятости о содействии в трудоустройстве по форме согласно приложению N 3 к настоящему Порядку.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22. При осуществлении контроля, предусмотренного </w:t>
      </w:r>
      <w:hyperlink w:anchor="P170" w:history="1">
        <w:r w:rsidRPr="00B2120D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Порядка, центр занятости по согласованию с работодателем (гражданином), допустившим нарушения условий договора, в течение пяти рабочих дней со дня их выявления составляет акт о выявленных нарушениях условий договора.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Центр занятости направляет работодателю (гражданину) копию акта о выявленных нарушениях условий договора в течение двух рабочих дней со дня его составления.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23. Срок для добровольного устранения нарушений условий договора не может превышать десяти рабочих дней со дня вручения работодателю копии акта о выявленных нарушениях.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24. По истечении срока, установленного для добровольного устранения нарушений, при отсутствии в центре занятости документов, подтверждающих добровольное устранение нарушений, центр занятости в течение десяти рабочих дней обращается в суд с исковым заявлением о взыскании средств, направленных центром занятости работодателю на организацию содействия в трудоустройстве.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3" w:history="1">
        <w:r w:rsidRPr="00B2120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Главного управления государственной службы занятости населения Омской области от 01.03.2017 N 14-п)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2120D" w:rsidSect="00B2120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2120D">
        <w:rPr>
          <w:rFonts w:ascii="Times New Roman" w:hAnsi="Times New Roman" w:cs="Times New Roman"/>
          <w:sz w:val="24"/>
          <w:szCs w:val="24"/>
        </w:rPr>
        <w:t>_______________</w:t>
      </w:r>
    </w:p>
    <w:p w:rsidR="005C5644" w:rsidRPr="00B2120D" w:rsidRDefault="005C5644" w:rsidP="00B212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Порядку реализации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области содействия занятости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по содействию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работодателям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 обеспечении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204"/>
      <w:bookmarkEnd w:id="21"/>
      <w:r w:rsidRPr="00B2120D">
        <w:rPr>
          <w:rFonts w:ascii="Times New Roman" w:hAnsi="Times New Roman" w:cs="Times New Roman"/>
          <w:sz w:val="24"/>
          <w:szCs w:val="24"/>
        </w:rPr>
        <w:t>ДОГОВОР N _________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содействии  работодателям  в  обеспечении  занятости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отдельных  категорий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          "___" ______________ 20___ года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заключения договора)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Казенное учреждение    Омской области    "Центр   занятости   населения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 района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административного  округа  города  Омска)"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лице директора ______________________________________________________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основании Устава, именуемое в дальнейшем "Центр занятости", 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наименование работодателя)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___________________________________________________________________,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фамилия, имя, отчество)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учредительного документа)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>) в дальнейшем "Работодатель", и 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удостоверяющий личность: 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________________ номер _________________ выдан 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и когда)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  дальнейшем   "Гражданин",   совместно   именуемые   "Стороны",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оказание содействия Гражданину, относящемуся в соответствии с </w:t>
      </w:r>
      <w:hyperlink r:id="rId64" w:history="1">
        <w:r w:rsidRPr="00B2120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приложения N 2 "Категории граждан, в отношении которых реализуются дополнительные мероприятия в области содействия занятости населения, предусмотренные  </w:t>
      </w:r>
      <w:hyperlink r:id="rId65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B2120D">
          <w:rPr>
            <w:rFonts w:ascii="Times New Roman" w:hAnsi="Times New Roman" w:cs="Times New Roman"/>
            <w:sz w:val="24"/>
            <w:szCs w:val="24"/>
          </w:rPr>
          <w:t>2 пункта 1 статьи 3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Закона Омской области "Об отдельных вопросах осуществления полномочий в области содействия занятости населения и о внесении изменений в статью 5 Закона Омской области "О квотировании рабочих мест в Омской области" к постановлению Правительства Омской области от 14 марта 2012 года N 47-п "Об отдельных вопросах реализации полномочий Правительства Омской области в области содействия занятости населения" к следующей категории граждан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категория граждан)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его трудоустройстве в целях обеспечения занятости, адаптации на рабочем месте, приобретения опыта работы, повышения конкурентоспособности на рынке труда Омской области, а также использования потенциала и опыта.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1.2.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  работодателю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направляется  Гражданин  для  трудоустройства по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(специальности) ________________________________________________.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1.3.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Общая  сумма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средств областного бюджета  по настоящему договору,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предусмотренная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на   реализацию  дополнительного  мероприятия  в  области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содействия  занятости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населения,  в  соответствии  с </w:t>
      </w:r>
      <w:hyperlink r:id="rId67" w:history="1">
        <w:r w:rsidRPr="00B2120D">
          <w:rPr>
            <w:rFonts w:ascii="Times New Roman" w:hAnsi="Times New Roman" w:cs="Times New Roman"/>
            <w:sz w:val="24"/>
            <w:szCs w:val="24"/>
          </w:rPr>
          <w:t>подпунктом 2 пункта 1</w:t>
        </w:r>
      </w:hyperlink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статьи  3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Закона  Омской  области  "Об  отдельных  вопросах  осуществления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полномочий  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области содействия занятости населения и о внесении изменений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  статью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5  Закона  Омской  области "О квотировании рабочих мест в Омской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" составляет _______________________________________ рублей.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цифрами и прописью)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 Обязанности Сторон: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2.1. Центр занятости: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2.1.1. Направляет Гражданина к Работодателю для трудоустройства.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2.1.2. Подписывает </w:t>
      </w:r>
      <w:hyperlink w:anchor="P337" w:history="1">
        <w:r w:rsidRPr="00B2120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выполненных работ по настоящему договору по форме согласно приложению N 1 к настоящему договору.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2.1.3. Ежемесячно, в течение двух месяцев со дня заключения Работодателем трудового договора с Гражданином, перечисляет Работодателю средства, которые включают в себя расходы на оплату труда Гражданина в течение двух месяцев со дня заключения трудового договора с Гражданином в размере не более одного установленного законодательством Российской Федерации минимального размера оплаты труда с учетом районного коэффициента и страховых взносов в государственные внебюджетные фонды пропорционально отработанному времени Гражданина (далее - расходы Работодателя).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2.1.4. Перечисляет средства Работодателю не позднее десяти рабочих дней со дня представления Работодателем документов, указанных в </w:t>
      </w:r>
      <w:hyperlink w:anchor="P274" w:history="1">
        <w:r w:rsidRPr="00B2120D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договора, и подписания акта выполненных работ по настоящему договору.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60"/>
      <w:bookmarkEnd w:id="22"/>
      <w:r w:rsidRPr="00B2120D">
        <w:rPr>
          <w:rFonts w:ascii="Times New Roman" w:hAnsi="Times New Roman" w:cs="Times New Roman"/>
          <w:sz w:val="24"/>
          <w:szCs w:val="24"/>
        </w:rPr>
        <w:t>2.1.5. Осуществляет контроль за выполнением обязательств, принятых по настоящему договору: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1) Работодателем по: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заключению с Гражданином трудового договора с соблюдением требований трудового законодательства;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представлению документов, подтверждающих расходы Работодателя;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сохранению с Гражданином трудовых отношений в течение срока действия настоящего договора, за исключением случаев расторжения трудового договора по инициативе Гражданина, увольнения Гражданина за совершение дисциплинарного проступка;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2) Гражданином по: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заключению трудового договора с работодателем;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 сохранению трудовых отношений с работодателем в течение срока действия настоящего договора.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2.1.6. В случае выявления нарушений при осуществлении контроля, предусмотренного </w:t>
      </w:r>
      <w:hyperlink w:anchor="P260" w:history="1">
        <w:r w:rsidRPr="00B2120D">
          <w:rPr>
            <w:rFonts w:ascii="Times New Roman" w:hAnsi="Times New Roman" w:cs="Times New Roman"/>
            <w:sz w:val="24"/>
            <w:szCs w:val="24"/>
          </w:rPr>
          <w:t>пунктом 2.1.5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договора, по согласованию с Работодателем (Гражданином) в течение пяти рабочих дней со дня выявления нарушений составляет акт о выявленных нарушениях, устанавливает срок для их добровольного устранения и направляет Работодателю (Гражданину) копию данного акта в течение двух рабочих дней со дня его составления для устранения выявленных нарушений.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2.1.7. По истечении срока, установленного для добровольного устранения нарушений, при непредставлении в Центр занятости документов, подтверждающих добровольное устранение </w:t>
      </w:r>
      <w:r w:rsidRPr="00B2120D">
        <w:rPr>
          <w:rFonts w:ascii="Times New Roman" w:hAnsi="Times New Roman" w:cs="Times New Roman"/>
          <w:sz w:val="24"/>
          <w:szCs w:val="24"/>
        </w:rPr>
        <w:lastRenderedPageBreak/>
        <w:t>нарушений, в течение десяти рабочих дней обращается в суд с исковым заявлением о взыскании средств, направленных Центром занятости Работодателю.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2.2. Работодатель: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2.2.1. В течение двух рабочих дней со дня заключения настоящего договора заключает с Гражданином трудовой договор с соблюдением требований трудового законодательства, предусматривающий выполнение работы по профессии (специальности) __________________________________________________________,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начиная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с "___" _______ 20___ года по "___" ______ 20___ года </w:t>
      </w:r>
      <w:hyperlink w:anchor="P318" w:history="1">
        <w:r w:rsidRPr="00B2120D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2120D">
        <w:rPr>
          <w:rFonts w:ascii="Times New Roman" w:hAnsi="Times New Roman" w:cs="Times New Roman"/>
          <w:sz w:val="24"/>
          <w:szCs w:val="24"/>
        </w:rPr>
        <w:t>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Заверенную копию трудового договора в течение пяти рабочих дней со дня его заключения направляет в Центр занятости.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74"/>
      <w:bookmarkEnd w:id="23"/>
      <w:r w:rsidRPr="00B2120D">
        <w:rPr>
          <w:rFonts w:ascii="Times New Roman" w:hAnsi="Times New Roman" w:cs="Times New Roman"/>
          <w:sz w:val="24"/>
          <w:szCs w:val="24"/>
        </w:rPr>
        <w:t>2.2.2. Представляет в Центр занятости ежемесячно, не позднее 15 числа месяца, следующего за отчетным, следующие документы: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1) копии документов, подтверждающих расходы работодателя на выплату заработной платы гражданину (копию платежного поручения на перечисление заработной платы с приложением реестра (выписки из реестра) и отметкой кредитной организации о его исполнении, копию расходного кассового ордера либо ведомости на выдачу заработной платы);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1.1) копии платежных поручений на перечисление страховых взносов в государственные внебюджетные фонды с отметкой кредитной организации об их исполнении;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438" w:history="1">
        <w:r w:rsidRPr="00B2120D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о начисленной заработной плате Гражданину, подписанную руководителем и главным бухгалтером Работодателя, заверенную печатью Работодателя (при наличии), по форме согласно приложению N 2 к настоящему договору;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3) акт выполненных работ по настоящему договору;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4) копию табеля учета рабочего времени Гражданина;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5) иные документы, подтверждающие удержания Работодателем сумм из заработной платы Гражданина (алименты, оплата питания, оплата проживания и другие).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2.2.3. Представляет по требованию Центра занятости в течение срока действия настоящего договора документы для проверки соблюдения условий, предусмотренных настоящим договором.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2.2.4. Осуществляет Центру занятости в порядке, установленном законодательством, возврат денежных средств в случае неисполнения обязательств, принятых по настоящему договору, за исключением случаев, когда неисполнение обязательств допущено по вине Гражданина.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2.2.5. Осуществляет возврат денежных средств в течение десяти рабочих дней со дня получения составленного Центром занятости акта о выявленных нарушениях настоящего договора путем их перечисления на лицевой счет Центра занятости.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2.2.6. При невыполнении Гражданином обязательств, принятых в соответствии с настоящим договором, направляет информацию в Центр занятости о допущенных нарушениях условий настоящего договора Гражданином.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85"/>
      <w:bookmarkEnd w:id="24"/>
      <w:r w:rsidRPr="00B2120D">
        <w:rPr>
          <w:rFonts w:ascii="Times New Roman" w:hAnsi="Times New Roman" w:cs="Times New Roman"/>
          <w:sz w:val="24"/>
          <w:szCs w:val="24"/>
        </w:rPr>
        <w:t>2.2.7. Сохраняет с Гражданином трудовые отношения в течение срока действия настоящего договора, за исключением случаев расторжения трудового договора по инициативе Гражданина, увольнения Гражданина за совершение дисциплинарного проступка.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2.3. Гражданин: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2.3.1. В течение двух рабочих дней со дня заключения настоящего договора заключает трудовой договор с Работодателем.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2.3.2. Сохраняет трудовые отношения с Работодателем в течение срока действия настоящего договора.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2.3.3. Информирует Центр занятости в письменном виде в случае досрочного расторжения трудового договора в течение трех рабочих дней со дня его расторжения.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3.1. Спорные вопросы и взаимные претензии, связанные с исполнением настоящего договора, разрешаются в порядке, установленном федеральным законодательством.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3.2. Настоящий договор может быть изменен или прекращен по письменному соглашению </w:t>
      </w:r>
      <w:r w:rsidRPr="00B2120D">
        <w:rPr>
          <w:rFonts w:ascii="Times New Roman" w:hAnsi="Times New Roman" w:cs="Times New Roman"/>
          <w:sz w:val="24"/>
          <w:szCs w:val="24"/>
        </w:rPr>
        <w:lastRenderedPageBreak/>
        <w:t>Сторон, а также в других случаях, предусмотренных федеральным законодательством.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3.3. Центр занятости отказывает Работодателю в заключении новых договоров в случае неисполнения Работодателем </w:t>
      </w:r>
      <w:hyperlink w:anchor="P285" w:history="1">
        <w:r w:rsidRPr="00B2120D">
          <w:rPr>
            <w:rFonts w:ascii="Times New Roman" w:hAnsi="Times New Roman" w:cs="Times New Roman"/>
            <w:sz w:val="24"/>
            <w:szCs w:val="24"/>
          </w:rPr>
          <w:t>пункта 2.2.7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настоящего договора, за исключением случаев расторжения трудового договора по инициативе Гражданина, увольнения Гражданина за совершение дисциплинарного проступка.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 и действует по 31 декабря 20__ года.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4.2. Настоящий договор составлен в трех экземплярах, имеющих одинаковую юридическую силу, по одному для каждой из Сторон.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5. Юридические адреса и банковские реквизиты Сторон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Казенное учреждение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__________________________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20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Омской области "Центр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2120D">
        <w:rPr>
          <w:rFonts w:ascii="Times New Roman" w:hAnsi="Times New Roman" w:cs="Times New Roman"/>
          <w:sz w:val="24"/>
          <w:szCs w:val="24"/>
        </w:rPr>
        <w:t xml:space="preserve">   </w:t>
      </w: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наименование Работодателя)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120D"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населения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__________________________  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20D">
        <w:rPr>
          <w:rFonts w:ascii="Times New Roman" w:hAnsi="Times New Roman" w:cs="Times New Roman"/>
          <w:sz w:val="24"/>
          <w:szCs w:val="24"/>
        </w:rPr>
        <w:t>Гражданина)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______________ района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__________________________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120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__________________________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20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города Омска)"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__________________________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20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Адрес: _______________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__________________________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20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B2120D">
        <w:rPr>
          <w:rFonts w:ascii="Times New Roman" w:hAnsi="Times New Roman" w:cs="Times New Roman"/>
          <w:sz w:val="24"/>
          <w:szCs w:val="24"/>
        </w:rPr>
        <w:t xml:space="preserve">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Адрес: ___________________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120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Банковские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 xml:space="preserve">реквизиты: </w:t>
      </w:r>
      <w:r w:rsidR="00B212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2120D">
        <w:rPr>
          <w:rFonts w:ascii="Times New Roman" w:hAnsi="Times New Roman" w:cs="Times New Roman"/>
          <w:sz w:val="24"/>
          <w:szCs w:val="24"/>
        </w:rPr>
        <w:t xml:space="preserve">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 __________________________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20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</w:t>
      </w:r>
      <w:r w:rsidRPr="00B2120D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М.П.            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12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М.П. </w:t>
      </w:r>
      <w:hyperlink w:anchor="P320" w:history="1">
        <w:r w:rsidRPr="00B2120D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18"/>
      <w:bookmarkEnd w:id="25"/>
      <w:r w:rsidRPr="00B2120D">
        <w:rPr>
          <w:rFonts w:ascii="Times New Roman" w:hAnsi="Times New Roman" w:cs="Times New Roman"/>
          <w:sz w:val="24"/>
          <w:szCs w:val="24"/>
        </w:rPr>
        <w:t>&lt;*&gt; Указывается период трудовой деятельности, составляющий не менее четырех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месяцев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20"/>
      <w:bookmarkEnd w:id="26"/>
      <w:r w:rsidRPr="00B2120D">
        <w:rPr>
          <w:rFonts w:ascii="Times New Roman" w:hAnsi="Times New Roman" w:cs="Times New Roman"/>
          <w:sz w:val="24"/>
          <w:szCs w:val="24"/>
        </w:rPr>
        <w:t>&lt;**&gt; При наличии.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2120D" w:rsidSect="00B2120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2120D">
        <w:rPr>
          <w:rFonts w:ascii="Times New Roman" w:hAnsi="Times New Roman" w:cs="Times New Roman"/>
          <w:sz w:val="24"/>
          <w:szCs w:val="24"/>
        </w:rPr>
        <w:t>_______________</w:t>
      </w:r>
    </w:p>
    <w:p w:rsidR="005C5644" w:rsidRPr="00B2120D" w:rsidRDefault="005C5644" w:rsidP="00B2120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договору о содействии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работодателям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 обеспечении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</w:t>
      </w:r>
    </w:p>
    <w:p w:rsidR="005C5644" w:rsidRPr="00B2120D" w:rsidRDefault="005C5644" w:rsidP="00B2120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337"/>
      <w:bookmarkEnd w:id="27"/>
      <w:r w:rsidRPr="00B2120D">
        <w:rPr>
          <w:rFonts w:ascii="Times New Roman" w:hAnsi="Times New Roman" w:cs="Times New Roman"/>
          <w:sz w:val="24"/>
          <w:szCs w:val="24"/>
        </w:rPr>
        <w:t>АКТ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работ по договору о содействии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работодателям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 обеспечении занятости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категорий граждан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"____" __________ 20___ года N 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________________________________  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 "____" _______________ 20___ года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составления)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Казенное  учреждение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Омской  области   "Центр   занятости   населения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 района (административного округа города Омска)"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лице директора _________________________________________________________,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 дальнейшем "Центр занятости", 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работодателя)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____________________________________________________, именуемое(-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>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фамилия, имя, отчество)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дальнейшем "Работодатель", именуемые в дальнейшем "Стороны", удостоверяем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актом, что за период с "______" ____________________ 20_____ года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"_____" __________________ 20____ года организована работа по содействию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трудоустройстве отдельным категориям граждан: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1) гражданину,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освободившемуся  из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учреждений, исполняющих наказания  в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лишения свободы, по следующей профессии (специальности): 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2) гражданину,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которому  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соответствии  с законодательством Российской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Федерации  назначены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страховая пенсия по старости,  в том числе досрочно  в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с  Федеральным  </w:t>
      </w:r>
      <w:hyperlink r:id="rId68" w:history="1">
        <w:r w:rsidRPr="00B212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 "О  страховых  пенсиях",   и  (или)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накопительная  пенсия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либо  пенсия  по старости  или  за  выслугу  лет  по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пенсионному   обеспечению,    по   следующей   профессии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): 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участнику  государственной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программы Омской области  по  содействию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добровольному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переселению  в Омскую область соотечественников,  проживающих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  рубежом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и  членам  их семей,  по следующей профессии  (специальности):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4) многодетному родителю по следующей профессии (специальности): 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5)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родителю,  воспитывающему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детей-инвалидов,  по  следующей профессии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): 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6)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гражданину,  которому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назначено  наказание  в виде лишения свободы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условно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по следующей профессии (специальности): 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7)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гражданам,  воспитывающим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несовершеннолетних  детей,  по следующей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(специальности): 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8) гражданам трудоспособного возраста, имеющим индивидуальную программу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реабилитации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 xml:space="preserve"> инвалида, не являющимся занятыми в соответствии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</w:t>
      </w:r>
      <w:hyperlink r:id="rId69" w:history="1">
        <w:r w:rsidRPr="00B212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 Российской  Федерации  "О  занятости  населения  в  Российской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lastRenderedPageBreak/>
        <w:t>Федерации", по следующей профессии (специальности): _______________.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Расходы  Работодателя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на  организацию  содействия  в  трудоустройстве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имя, отчество гражданина)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: ________________________________________________________ рублей,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цифрами и прописью)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заработная  плата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гражданина, увеличенная  на районный  коэффициент,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размере _________________________________________________________ рублей;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цифрами и прописью)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страховые  взносы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в государственные  внебюджетные  фонды  на оплату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гражданина в размере 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цифрами и прописью)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Оплата   Центром   занятости  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расходов  Работодателя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на организацию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содействия  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трудоустройстве  гражданина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имя, отчество гражданина)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период с "____" ___________ 20___ года по "____" ____________ 20___ года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составила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цифрами и прописью)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является  основанием  для подтверждения  расходов между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Сторонами.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Казенное учреждение Омской      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120D">
        <w:rPr>
          <w:rFonts w:ascii="Times New Roman" w:hAnsi="Times New Roman" w:cs="Times New Roman"/>
          <w:sz w:val="24"/>
          <w:szCs w:val="24"/>
        </w:rPr>
        <w:t>Работодатель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"Центр занятости населения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___________________________ района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B2120D">
        <w:rPr>
          <w:rFonts w:ascii="Times New Roman" w:hAnsi="Times New Roman" w:cs="Times New Roman"/>
          <w:sz w:val="24"/>
          <w:szCs w:val="24"/>
        </w:rPr>
        <w:t xml:space="preserve"> </w:t>
      </w:r>
      <w:r w:rsidRPr="00B2120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наименование Работодателя)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округа      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120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Омска)"                 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ИНН ______________________________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ИНН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Директор _________________________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120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, имя, отчество)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2120D">
        <w:rPr>
          <w:rFonts w:ascii="Times New Roman" w:hAnsi="Times New Roman" w:cs="Times New Roman"/>
          <w:sz w:val="24"/>
          <w:szCs w:val="24"/>
        </w:rPr>
        <w:t>(должность, фамилия, имя, отчество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__________________________________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120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2120D">
        <w:rPr>
          <w:rFonts w:ascii="Times New Roman" w:hAnsi="Times New Roman" w:cs="Times New Roman"/>
          <w:sz w:val="24"/>
          <w:szCs w:val="24"/>
        </w:rPr>
        <w:t>(подпись)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М.П.                               </w:t>
      </w:r>
      <w:r w:rsidR="00B2120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2120D">
        <w:rPr>
          <w:rFonts w:ascii="Times New Roman" w:hAnsi="Times New Roman" w:cs="Times New Roman"/>
          <w:sz w:val="24"/>
          <w:szCs w:val="24"/>
        </w:rPr>
        <w:t xml:space="preserve">   М.П. </w:t>
      </w:r>
      <w:hyperlink w:anchor="P425" w:history="1">
        <w:r w:rsidRPr="00B2120D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&lt;*&gt; Нужное указать.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425"/>
      <w:bookmarkEnd w:id="28"/>
      <w:r w:rsidRPr="00B2120D">
        <w:rPr>
          <w:rFonts w:ascii="Times New Roman" w:hAnsi="Times New Roman" w:cs="Times New Roman"/>
          <w:sz w:val="24"/>
          <w:szCs w:val="24"/>
        </w:rPr>
        <w:t xml:space="preserve">    &lt;**&gt; При наличии.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rPr>
          <w:rFonts w:cs="Times New Roman"/>
          <w:sz w:val="24"/>
          <w:szCs w:val="24"/>
        </w:rPr>
        <w:sectPr w:rsidR="005C5644" w:rsidRPr="00B2120D" w:rsidSect="00B2120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5644" w:rsidRPr="00B2120D" w:rsidRDefault="005C5644" w:rsidP="00B2120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договору о содействии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работодателям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 обеспечении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438"/>
      <w:bookmarkEnd w:id="29"/>
      <w:r w:rsidRPr="00B2120D">
        <w:rPr>
          <w:rFonts w:ascii="Times New Roman" w:hAnsi="Times New Roman" w:cs="Times New Roman"/>
          <w:sz w:val="24"/>
          <w:szCs w:val="24"/>
        </w:rPr>
        <w:t>СПРАВКА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начисленной заработной плате гражданину по договору о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содействии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работодателям в обеспечении занятости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категорий граждан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______________ 201__ года N ___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_________________ 20__ год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)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работодателя)</w:t>
      </w:r>
    </w:p>
    <w:tbl>
      <w:tblPr>
        <w:tblW w:w="1446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00"/>
        <w:gridCol w:w="1320"/>
        <w:gridCol w:w="1716"/>
        <w:gridCol w:w="2358"/>
        <w:gridCol w:w="4162"/>
        <w:gridCol w:w="1701"/>
        <w:gridCol w:w="1224"/>
      </w:tblGrid>
      <w:tr w:rsidR="00B2120D" w:rsidRPr="00B2120D" w:rsidTr="00B2120D">
        <w:tc>
          <w:tcPr>
            <w:tcW w:w="488" w:type="dxa"/>
            <w:vMerge w:val="restart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00" w:type="dxa"/>
            <w:vMerge w:val="restart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20" w:type="dxa"/>
            <w:vMerge w:val="restart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Отработано, часов</w:t>
            </w:r>
          </w:p>
        </w:tc>
        <w:tc>
          <w:tcPr>
            <w:tcW w:w="9937" w:type="dxa"/>
            <w:gridSpan w:val="4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224" w:type="dxa"/>
            <w:vMerge w:val="restart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Удержано, рублей</w:t>
            </w:r>
          </w:p>
        </w:tc>
      </w:tr>
      <w:tr w:rsidR="00B2120D" w:rsidRPr="00B2120D" w:rsidTr="00B2120D">
        <w:tc>
          <w:tcPr>
            <w:tcW w:w="488" w:type="dxa"/>
            <w:vMerge/>
          </w:tcPr>
          <w:p w:rsidR="005C5644" w:rsidRPr="00B2120D" w:rsidRDefault="005C5644" w:rsidP="00B21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5C5644" w:rsidRPr="00B2120D" w:rsidRDefault="005C5644" w:rsidP="00B21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5C5644" w:rsidRPr="00B2120D" w:rsidRDefault="005C5644" w:rsidP="00B21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рублей</w:t>
            </w:r>
          </w:p>
        </w:tc>
        <w:tc>
          <w:tcPr>
            <w:tcW w:w="2358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коэффициент, рублей</w:t>
            </w:r>
          </w:p>
        </w:tc>
        <w:tc>
          <w:tcPr>
            <w:tcW w:w="4162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Сумма страховых взносов в государственные внебюджетные фонды, рублей</w:t>
            </w:r>
          </w:p>
        </w:tc>
        <w:tc>
          <w:tcPr>
            <w:tcW w:w="1701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Итого (сумма столбцов 4 - 6), рублей</w:t>
            </w:r>
          </w:p>
        </w:tc>
        <w:tc>
          <w:tcPr>
            <w:tcW w:w="1224" w:type="dxa"/>
            <w:vMerge/>
          </w:tcPr>
          <w:p w:rsidR="005C5644" w:rsidRPr="00B2120D" w:rsidRDefault="005C5644" w:rsidP="00B212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120D" w:rsidRPr="00B2120D" w:rsidTr="00B2120D">
        <w:tc>
          <w:tcPr>
            <w:tcW w:w="488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120D" w:rsidRPr="00B2120D" w:rsidTr="00B2120D">
        <w:tc>
          <w:tcPr>
            <w:tcW w:w="488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0D" w:rsidRPr="00B2120D" w:rsidTr="00B2120D">
        <w:tc>
          <w:tcPr>
            <w:tcW w:w="488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0D" w:rsidRPr="00B2120D" w:rsidTr="00B2120D">
        <w:tc>
          <w:tcPr>
            <w:tcW w:w="1988" w:type="dxa"/>
            <w:gridSpan w:val="2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           (инициалы, фамилия)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Главный бухгалтер ________________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        (инициалы, фамилия)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М.П. </w:t>
      </w:r>
      <w:hyperlink w:anchor="P497" w:history="1">
        <w:r w:rsidRPr="00B2120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497"/>
      <w:bookmarkEnd w:id="30"/>
      <w:r w:rsidRPr="00B2120D">
        <w:rPr>
          <w:rFonts w:ascii="Times New Roman" w:hAnsi="Times New Roman" w:cs="Times New Roman"/>
          <w:sz w:val="24"/>
          <w:szCs w:val="24"/>
        </w:rPr>
        <w:t>&lt;*&gt; При наличии.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</w:t>
      </w:r>
    </w:p>
    <w:p w:rsidR="005C5644" w:rsidRPr="00B2120D" w:rsidRDefault="005C5644" w:rsidP="00B2120D">
      <w:pPr>
        <w:rPr>
          <w:rFonts w:cs="Times New Roman"/>
          <w:sz w:val="24"/>
          <w:szCs w:val="24"/>
        </w:rPr>
        <w:sectPr w:rsidR="005C5644" w:rsidRPr="00B2120D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C5644" w:rsidRPr="00B2120D" w:rsidRDefault="005C5644" w:rsidP="00B212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Порядку реализации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области содействия занятости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по содействию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работодателям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 обеспечении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</w:t>
      </w:r>
    </w:p>
    <w:p w:rsidR="005C5644" w:rsidRPr="00B2120D" w:rsidRDefault="005C5644" w:rsidP="00B2120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517"/>
      <w:bookmarkEnd w:id="31"/>
      <w:r w:rsidRPr="00B2120D">
        <w:rPr>
          <w:rFonts w:ascii="Times New Roman" w:hAnsi="Times New Roman" w:cs="Times New Roman"/>
          <w:sz w:val="24"/>
          <w:szCs w:val="24"/>
        </w:rPr>
        <w:t>ЗАЯВЛЕНИЕ-АНКЕТА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организацию содействия работодателям в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занятости отдельных категорий граждан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работодателя)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просит  казенное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учреждение  Омской  области  "Центр  занятости  населения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 района (административного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города Омска)"  организовать содействие  в трудоустройстве отдельным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категориям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граждан </w:t>
      </w:r>
      <w:hyperlink w:anchor="P579" w:history="1">
        <w:r w:rsidRPr="00B2120D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2120D">
        <w:rPr>
          <w:rFonts w:ascii="Times New Roman" w:hAnsi="Times New Roman" w:cs="Times New Roman"/>
          <w:sz w:val="24"/>
          <w:szCs w:val="24"/>
        </w:rPr>
        <w:t>: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1) гражданину,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освободившемуся  из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учреждений,  исполняющих наказания в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лишения свободы, по следующей профессии (специальности): 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2) гражданину,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которому  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соответствии  с законодательством Российской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Федерации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назначены  страховая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пенсия по старости,  в том числе досрочно  в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Федеральным  </w:t>
      </w:r>
      <w:hyperlink r:id="rId70" w:history="1">
        <w:r w:rsidRPr="00B212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 "О  страховых  пенсиях",   и  (или)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накопительная  пенсия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либо  пенсия  по  старости  или за  выслугу  лет  по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пенсионному   обеспечению,    по   следующей   профессии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): 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3) участнику государственной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программы  Омской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области  по  содействию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добровольному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переселению  в Омскую область соотечественников,  проживающих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рубежом,  и  члены их семей,  по  следующей  профессии  (специальности):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4) многодетному родителю по следующей профессии (специальности): 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5)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родителю,  воспитывающему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детей-инвалидов,  по следующей  профессии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): 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6)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гражданину,  которому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назначено  наказание  в виде лишения свободы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условно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по следующей профессии (специальности): 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7)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гражданам,  воспитывающим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несовершеннолетних  детей,  по следующей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(специальности): 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8) гражданам трудоспособного возраста, имеющим индивидуальную программу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реабилитации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2120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2120D">
        <w:rPr>
          <w:rFonts w:ascii="Times New Roman" w:hAnsi="Times New Roman" w:cs="Times New Roman"/>
          <w:sz w:val="24"/>
          <w:szCs w:val="24"/>
        </w:rPr>
        <w:t xml:space="preserve"> инвалида, не являющимся занятыми в соответствии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</w:t>
      </w:r>
      <w:hyperlink r:id="rId71" w:history="1">
        <w:r w:rsidRPr="00B212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120D">
        <w:rPr>
          <w:rFonts w:ascii="Times New Roman" w:hAnsi="Times New Roman" w:cs="Times New Roman"/>
          <w:sz w:val="24"/>
          <w:szCs w:val="24"/>
        </w:rPr>
        <w:t xml:space="preserve">  Российской  Федерации  "О  занятости  населения  в  Российской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Федерации", по следующей профессии (специальности): _______________.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Дополнительно сообщаю следующие сведения: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1)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свидетельство  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регистрации  юридического  лица  (индивидуального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предпринимателя)  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 юридических лиц (Едином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реестре   индивидуальных   предпринимателей)   от  "____"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 года _________________________________________________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номер)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2) основной государственный регистрационный номер: 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3) адрес места нахождения: 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4) контактный телефон, факс, адрес электронной почты: 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5) вид экономической деятельности (по </w:t>
      </w:r>
      <w:hyperlink r:id="rId72" w:history="1">
        <w:r w:rsidRPr="00B2120D">
          <w:rPr>
            <w:rFonts w:ascii="Times New Roman" w:hAnsi="Times New Roman" w:cs="Times New Roman"/>
            <w:sz w:val="24"/>
            <w:szCs w:val="24"/>
          </w:rPr>
          <w:t>ОКВЭД2</w:t>
        </w:r>
      </w:hyperlink>
      <w:r w:rsidRPr="00B2120D">
        <w:rPr>
          <w:rFonts w:ascii="Times New Roman" w:hAnsi="Times New Roman" w:cs="Times New Roman"/>
          <w:sz w:val="24"/>
          <w:szCs w:val="24"/>
        </w:rPr>
        <w:t>): 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Гарантируем  обеспечение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занятости гражданина на срок не менее четырех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месяцев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 содействии работодателям в обеспечении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________________________   _______________   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       (подпись)            (инициалы, фамилия)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"_____" _______________ 20___ года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М.П. </w:t>
      </w:r>
      <w:hyperlink w:anchor="P580" w:history="1">
        <w:r w:rsidRPr="00B2120D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579"/>
      <w:bookmarkEnd w:id="32"/>
      <w:r w:rsidRPr="00B2120D">
        <w:rPr>
          <w:rFonts w:ascii="Times New Roman" w:hAnsi="Times New Roman" w:cs="Times New Roman"/>
          <w:sz w:val="24"/>
          <w:szCs w:val="24"/>
        </w:rPr>
        <w:t xml:space="preserve">    &lt;*&gt; Нужное указать.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580"/>
      <w:bookmarkEnd w:id="33"/>
      <w:r w:rsidRPr="00B2120D">
        <w:rPr>
          <w:rFonts w:ascii="Times New Roman" w:hAnsi="Times New Roman" w:cs="Times New Roman"/>
          <w:sz w:val="24"/>
          <w:szCs w:val="24"/>
        </w:rPr>
        <w:t xml:space="preserve">    &lt;**&gt; При наличии.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rPr>
          <w:rFonts w:cs="Times New Roman"/>
          <w:sz w:val="24"/>
          <w:szCs w:val="24"/>
        </w:rPr>
        <w:sectPr w:rsidR="005C5644" w:rsidRPr="00B2120D">
          <w:pgSz w:w="11906" w:h="16838"/>
          <w:pgMar w:top="1440" w:right="566" w:bottom="1440" w:left="1133" w:header="0" w:footer="0" w:gutter="0"/>
          <w:cols w:space="720"/>
        </w:sectPr>
      </w:pPr>
    </w:p>
    <w:p w:rsidR="005C5644" w:rsidRPr="00B2120D" w:rsidRDefault="005C5644" w:rsidP="00B212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Порядку реализации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области содействия занятости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по содействию</w:t>
      </w:r>
    </w:p>
    <w:p w:rsidR="005C5644" w:rsidRPr="00B2120D" w:rsidRDefault="005C5644" w:rsidP="00B21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работодателям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в обеспечении</w:t>
      </w: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599"/>
      <w:bookmarkEnd w:id="34"/>
      <w:r w:rsidRPr="00B2120D">
        <w:rPr>
          <w:rFonts w:ascii="Times New Roman" w:hAnsi="Times New Roman" w:cs="Times New Roman"/>
          <w:sz w:val="24"/>
          <w:szCs w:val="24"/>
        </w:rPr>
        <w:t>ОТЧЕТ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казенного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учреждения Омской области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"Центр занятости населения __________________"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содействии работодателям в обеспечении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</w:t>
      </w:r>
    </w:p>
    <w:p w:rsidR="005C5644" w:rsidRPr="00B2120D" w:rsidRDefault="005C5644" w:rsidP="00B212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период _________________ 20___ года </w:t>
      </w:r>
      <w:hyperlink w:anchor="P660" w:history="1">
        <w:r w:rsidRPr="00B2120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708"/>
        <w:gridCol w:w="850"/>
        <w:gridCol w:w="993"/>
        <w:gridCol w:w="1701"/>
        <w:gridCol w:w="1134"/>
        <w:gridCol w:w="850"/>
        <w:gridCol w:w="709"/>
        <w:gridCol w:w="709"/>
        <w:gridCol w:w="709"/>
        <w:gridCol w:w="1276"/>
        <w:gridCol w:w="1105"/>
        <w:gridCol w:w="709"/>
        <w:gridCol w:w="567"/>
        <w:gridCol w:w="1191"/>
        <w:gridCol w:w="822"/>
      </w:tblGrid>
      <w:tr w:rsidR="00B2120D" w:rsidRPr="00B2120D" w:rsidTr="00B2120D">
        <w:tc>
          <w:tcPr>
            <w:tcW w:w="1055" w:type="dxa"/>
            <w:vMerge w:val="restart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 Омской области (административного округа города Омска)</w:t>
            </w:r>
          </w:p>
        </w:tc>
        <w:tc>
          <w:tcPr>
            <w:tcW w:w="1558" w:type="dxa"/>
            <w:gridSpan w:val="2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5" w:type="dxa"/>
            <w:gridSpan w:val="13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Содействие в трудоустройстве отдельным категориям граждан</w:t>
            </w:r>
          </w:p>
        </w:tc>
      </w:tr>
      <w:tr w:rsidR="00B2120D" w:rsidRPr="00B2120D" w:rsidTr="00B2120D">
        <w:tc>
          <w:tcPr>
            <w:tcW w:w="1055" w:type="dxa"/>
            <w:vMerge/>
          </w:tcPr>
          <w:p w:rsidR="005C5644" w:rsidRPr="00B2120D" w:rsidRDefault="005C5644" w:rsidP="00B212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Количество заключенных договоров, единиц</w:t>
            </w:r>
          </w:p>
        </w:tc>
        <w:tc>
          <w:tcPr>
            <w:tcW w:w="850" w:type="dxa"/>
            <w:vMerge w:val="restart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Численность трудоустроенных граждан, человек</w:t>
            </w:r>
          </w:p>
        </w:tc>
        <w:tc>
          <w:tcPr>
            <w:tcW w:w="8081" w:type="dxa"/>
            <w:gridSpan w:val="8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05" w:type="dxa"/>
            <w:vMerge w:val="restart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Размер компенсационных выплат, произведенных казенным учреждением службы занятости населения Омской области работодателя</w:t>
            </w:r>
            <w:bookmarkStart w:id="35" w:name="_GoBack"/>
            <w:bookmarkEnd w:id="35"/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м, рублей</w:t>
            </w:r>
          </w:p>
        </w:tc>
        <w:tc>
          <w:tcPr>
            <w:tcW w:w="709" w:type="dxa"/>
            <w:vMerge w:val="restart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Кассовый расход, рублей</w:t>
            </w:r>
          </w:p>
        </w:tc>
        <w:tc>
          <w:tcPr>
            <w:tcW w:w="1758" w:type="dxa"/>
            <w:gridSpan w:val="2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прервавших трудовые отношения в период срока действия договора, в том числе</w:t>
            </w:r>
          </w:p>
        </w:tc>
        <w:tc>
          <w:tcPr>
            <w:tcW w:w="822" w:type="dxa"/>
            <w:vMerge w:val="restart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продолживших трудовые отношения с работодателем после окончания срока действия договора, человек</w:t>
            </w:r>
          </w:p>
        </w:tc>
      </w:tr>
      <w:tr w:rsidR="00B2120D" w:rsidRPr="00B2120D" w:rsidTr="00B2120D">
        <w:tc>
          <w:tcPr>
            <w:tcW w:w="1055" w:type="dxa"/>
            <w:vMerge/>
          </w:tcPr>
          <w:p w:rsidR="005C5644" w:rsidRPr="00B2120D" w:rsidRDefault="005C5644" w:rsidP="00B212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C5644" w:rsidRPr="00B2120D" w:rsidRDefault="005C5644" w:rsidP="00B212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5644" w:rsidRPr="00B2120D" w:rsidRDefault="005C5644" w:rsidP="00B212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Граждане, освободившиеся из учреждений, исполняющих наказания в виде лишения свободы, человек</w:t>
            </w:r>
          </w:p>
        </w:tc>
        <w:tc>
          <w:tcPr>
            <w:tcW w:w="1701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 xml:space="preserve">Граждане, которым в соответствии с законодательством Российской Федерации назначены страховая пенсия по старости, в том числе досрочно в соответствии с Федеральным </w:t>
            </w:r>
            <w:hyperlink r:id="rId73" w:history="1">
              <w:r w:rsidRPr="00B2120D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B2120D">
              <w:rPr>
                <w:rFonts w:ascii="Times New Roman" w:hAnsi="Times New Roman" w:cs="Times New Roman"/>
                <w:sz w:val="16"/>
                <w:szCs w:val="16"/>
              </w:rPr>
              <w:t xml:space="preserve"> "О страховых пенсиях", и (или) накопительная пенсия либо пенсия по старости или за выслугу лет по государственному пенсионному обеспечению, человек</w:t>
            </w:r>
          </w:p>
        </w:tc>
        <w:tc>
          <w:tcPr>
            <w:tcW w:w="1134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Участники государственной программы Омской области по содействию добровольному переселению в Омскую область соотечественников, проживающих за рубежом, и члены их семей, человек</w:t>
            </w:r>
          </w:p>
        </w:tc>
        <w:tc>
          <w:tcPr>
            <w:tcW w:w="850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Многодетные родители, человек</w:t>
            </w:r>
          </w:p>
        </w:tc>
        <w:tc>
          <w:tcPr>
            <w:tcW w:w="709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Родители, воспитывающие детей-инвалидов, человек</w:t>
            </w:r>
          </w:p>
        </w:tc>
        <w:tc>
          <w:tcPr>
            <w:tcW w:w="709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Граждане, которым назначено наказание в виде лишения свободы условно, человек</w:t>
            </w:r>
          </w:p>
        </w:tc>
        <w:tc>
          <w:tcPr>
            <w:tcW w:w="709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Граждане, воспитывающие несовершеннолетних детей, человек</w:t>
            </w:r>
          </w:p>
        </w:tc>
        <w:tc>
          <w:tcPr>
            <w:tcW w:w="1276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трудоспособного возраста, имеющие индивидуальную программу реабилитации или </w:t>
            </w:r>
            <w:proofErr w:type="spellStart"/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абилитации</w:t>
            </w:r>
            <w:proofErr w:type="spellEnd"/>
            <w:r w:rsidRPr="00B2120D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инвалида, не являющиеся занятыми в соответствии с </w:t>
            </w:r>
            <w:hyperlink r:id="rId74" w:history="1">
              <w:r w:rsidRPr="00B2120D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B2120D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"О занятости населения в Российской Федерации", человек</w:t>
            </w:r>
          </w:p>
        </w:tc>
        <w:tc>
          <w:tcPr>
            <w:tcW w:w="1105" w:type="dxa"/>
            <w:vMerge/>
          </w:tcPr>
          <w:p w:rsidR="005C5644" w:rsidRPr="00B2120D" w:rsidRDefault="005C5644" w:rsidP="00B212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5644" w:rsidRPr="00B2120D" w:rsidRDefault="005C5644" w:rsidP="00B212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По инициативе работодателя, человек</w:t>
            </w:r>
          </w:p>
        </w:tc>
        <w:tc>
          <w:tcPr>
            <w:tcW w:w="1191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20D">
              <w:rPr>
                <w:rFonts w:ascii="Times New Roman" w:hAnsi="Times New Roman" w:cs="Times New Roman"/>
                <w:sz w:val="16"/>
                <w:szCs w:val="16"/>
              </w:rPr>
              <w:t>По инициативе гражданина, человек</w:t>
            </w:r>
          </w:p>
        </w:tc>
        <w:tc>
          <w:tcPr>
            <w:tcW w:w="822" w:type="dxa"/>
            <w:vMerge/>
          </w:tcPr>
          <w:p w:rsidR="005C5644" w:rsidRPr="00B2120D" w:rsidRDefault="005C5644" w:rsidP="00B212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2120D" w:rsidRPr="00B2120D" w:rsidTr="00B2120D">
        <w:tc>
          <w:tcPr>
            <w:tcW w:w="1055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5C5644" w:rsidRPr="00B2120D" w:rsidRDefault="005C5644" w:rsidP="00B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120D" w:rsidRPr="00B2120D" w:rsidTr="00B2120D">
        <w:tc>
          <w:tcPr>
            <w:tcW w:w="1055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C5644" w:rsidRPr="00B2120D" w:rsidRDefault="005C5644" w:rsidP="00B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660"/>
      <w:bookmarkEnd w:id="36"/>
      <w:r w:rsidRPr="00B2120D">
        <w:rPr>
          <w:rFonts w:ascii="Times New Roman" w:hAnsi="Times New Roman" w:cs="Times New Roman"/>
          <w:sz w:val="24"/>
          <w:szCs w:val="24"/>
        </w:rPr>
        <w:t xml:space="preserve">    &lt;*&gt; 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Представляется  в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отдел  трудоустройства  и  специальных  программ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Главного  управления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 государственной  службы  занятости  населения  Омской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области  ежемесячно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до 5 числа месяца, следующего за отчетным, нарастающим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0D">
        <w:rPr>
          <w:rFonts w:ascii="Times New Roman" w:hAnsi="Times New Roman" w:cs="Times New Roman"/>
          <w:sz w:val="24"/>
          <w:szCs w:val="24"/>
        </w:rPr>
        <w:t>итогом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 xml:space="preserve"> с начала года.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Исполнитель: ___________________________________</w:t>
      </w:r>
    </w:p>
    <w:p w:rsidR="005C5644" w:rsidRPr="00B2120D" w:rsidRDefault="005C5644" w:rsidP="00B21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B2120D">
        <w:rPr>
          <w:rFonts w:ascii="Times New Roman" w:hAnsi="Times New Roman" w:cs="Times New Roman"/>
          <w:sz w:val="24"/>
          <w:szCs w:val="24"/>
        </w:rPr>
        <w:t>инициалы</w:t>
      </w:r>
      <w:proofErr w:type="gramEnd"/>
      <w:r w:rsidRPr="00B2120D">
        <w:rPr>
          <w:rFonts w:ascii="Times New Roman" w:hAnsi="Times New Roman" w:cs="Times New Roman"/>
          <w:sz w:val="24"/>
          <w:szCs w:val="24"/>
        </w:rPr>
        <w:t>, фамилия, номер телефона)</w:t>
      </w:r>
    </w:p>
    <w:p w:rsidR="005C5644" w:rsidRPr="00B2120D" w:rsidRDefault="005C5644" w:rsidP="00B21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120D">
        <w:rPr>
          <w:rFonts w:ascii="Times New Roman" w:hAnsi="Times New Roman" w:cs="Times New Roman"/>
          <w:sz w:val="24"/>
          <w:szCs w:val="24"/>
        </w:rPr>
        <w:t>_______________</w:t>
      </w: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B2120D" w:rsidRDefault="005C5644" w:rsidP="00B2120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1733F" w:rsidRPr="00B2120D" w:rsidRDefault="0071733F" w:rsidP="00B2120D">
      <w:pPr>
        <w:rPr>
          <w:rFonts w:cs="Times New Roman"/>
          <w:sz w:val="24"/>
          <w:szCs w:val="24"/>
        </w:rPr>
      </w:pPr>
    </w:p>
    <w:sectPr w:rsidR="0071733F" w:rsidRPr="00B2120D" w:rsidSect="00987C7B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44"/>
    <w:rsid w:val="005C5644"/>
    <w:rsid w:val="0071733F"/>
    <w:rsid w:val="00B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3308-9CD9-4120-A0C7-A8EB6219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4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56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5644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C56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56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56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564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564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99A7006D2868BB1E9E9AD3FF9654C97F8F9CA6707B5990C37395467F2F5A69A87B3602BB6ACABA1A3051d0V8F" TargetMode="External"/><Relationship Id="rId18" Type="http://schemas.openxmlformats.org/officeDocument/2006/relationships/hyperlink" Target="consultantplus://offline/ref=C299A7006D2868BB1E9E9AD3FF9654C97F8F9CA6707B5E9CC37395467F2F5A69A87B3602BB6ACABA1A3053d0V4F" TargetMode="External"/><Relationship Id="rId26" Type="http://schemas.openxmlformats.org/officeDocument/2006/relationships/hyperlink" Target="consultantplus://offline/ref=C299A7006D2868BB1E9E9AD3FF9654C97F8F9CA670785A9EC47395467F2F5A69A87B3602BB6ACABA1A3051d0VBF" TargetMode="External"/><Relationship Id="rId39" Type="http://schemas.openxmlformats.org/officeDocument/2006/relationships/hyperlink" Target="consultantplus://offline/ref=C299A7006D2868BB1E9E9AD3FF9654C97F8F9CA670785A9EC47395467F2F5A69A87B3602BB6ACABA1A3050d0VFF" TargetMode="External"/><Relationship Id="rId21" Type="http://schemas.openxmlformats.org/officeDocument/2006/relationships/hyperlink" Target="consultantplus://offline/ref=C299A7006D2868BB1E9E9AD3FF9654C97F8F9CA6707B5E9CC37395467F2F5A69A87B3602BB6ACABA1A3053d0V4F" TargetMode="External"/><Relationship Id="rId34" Type="http://schemas.openxmlformats.org/officeDocument/2006/relationships/hyperlink" Target="consultantplus://offline/ref=C299A7006D2868BB1E9E9AD3FF9654C97F8F9CA6787E5D9FC27BC84C7776566BAF746915BC23C6BB1A30510Fd8VAF" TargetMode="External"/><Relationship Id="rId42" Type="http://schemas.openxmlformats.org/officeDocument/2006/relationships/hyperlink" Target="consultantplus://offline/ref=C299A7006D2868BB1E9E9AD3FF9654C97F8F9CA6787E5D9FC27BC84C7776566BAF746915BC23C6BB1A30510Fd8VFF" TargetMode="External"/><Relationship Id="rId47" Type="http://schemas.openxmlformats.org/officeDocument/2006/relationships/hyperlink" Target="consultantplus://offline/ref=C299A7006D2868BB1E9E9AD3FF9654C97F8F9CA6707B5990C37395467F2F5A69A87B3602BB6ACABA1A3050d0VAF" TargetMode="External"/><Relationship Id="rId50" Type="http://schemas.openxmlformats.org/officeDocument/2006/relationships/hyperlink" Target="consultantplus://offline/ref=C299A7006D2868BB1E9E9AD3FF9654C97F8F9CA670785A9EC47395467F2F5A69A87B3602BB6ACABA1A3050d0V5F" TargetMode="External"/><Relationship Id="rId55" Type="http://schemas.openxmlformats.org/officeDocument/2006/relationships/hyperlink" Target="consultantplus://offline/ref=C299A7006D2868BB1E9E9AD3FF9654C97F8F9CA670785A9EC47395467F2F5A69A87B3602BB6ACABA1A3053d0VEF" TargetMode="External"/><Relationship Id="rId63" Type="http://schemas.openxmlformats.org/officeDocument/2006/relationships/hyperlink" Target="consultantplus://offline/ref=C299A7006D2868BB1E9E9AD3FF9654C97F8F9CA6787E5D9FC27BC84C7776566BAF746915BC23C6BB1A305109d8VCF" TargetMode="External"/><Relationship Id="rId68" Type="http://schemas.openxmlformats.org/officeDocument/2006/relationships/hyperlink" Target="consultantplus://offline/ref=C299A7006D2868BB1E9E84DEE9FA0BC37F85CBAA7B7753CF9C2CCE1B28d2V6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299A7006D2868BB1E9E9AD3FF9654C97F8F9CA6707B5990C57395467F2F5A69A87B3602BB6ACABA1A3050d0V8F" TargetMode="External"/><Relationship Id="rId71" Type="http://schemas.openxmlformats.org/officeDocument/2006/relationships/hyperlink" Target="consultantplus://offline/ref=C299A7006D2868BB1E9E84DEE9FA0BC37F86C3A9707853CF9C2CCE1B28d2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9A7006D2868BB1E9E9AD3FF9654C97F8F9CA6787E5D9FC27BC84C7776566BAF746915BC23C6BB1A30510Ed8V1F" TargetMode="External"/><Relationship Id="rId29" Type="http://schemas.openxmlformats.org/officeDocument/2006/relationships/hyperlink" Target="consultantplus://offline/ref=C299A7006D2868BB1E9E9AD3FF9654C97F8F9CA670785A9EC47395467F2F5A69A87B3602BB6ACABA1A3051d0V4F" TargetMode="External"/><Relationship Id="rId11" Type="http://schemas.openxmlformats.org/officeDocument/2006/relationships/hyperlink" Target="consultantplus://offline/ref=C299A7006D2868BB1E9E9AD3FF9654C97F8F9CA6707B5E9CC37395467F2F5A69A87B3602BB6ACABA1A3053d0V4F" TargetMode="External"/><Relationship Id="rId24" Type="http://schemas.openxmlformats.org/officeDocument/2006/relationships/hyperlink" Target="consultantplus://offline/ref=C299A7006D2868BB1E9E9AD3FF9654C97F8F9CA6707B5990C37395467F2F5A69A87B3602BB6ACABA1A3051d0VAF" TargetMode="External"/><Relationship Id="rId32" Type="http://schemas.openxmlformats.org/officeDocument/2006/relationships/hyperlink" Target="consultantplus://offline/ref=C299A7006D2868BB1E9E9AD3FF9654C97F8F9CA6787E5D9FC27BC84C7776566BAF746915BC23C6BB1A30510Fd8V8F" TargetMode="External"/><Relationship Id="rId37" Type="http://schemas.openxmlformats.org/officeDocument/2006/relationships/hyperlink" Target="consultantplus://offline/ref=C299A7006D2868BB1E9E9AD3FF9654C97F8F9CA6707B5990C37395467F2F5A69A87B3602BB6ACABA1A3050d0V8F" TargetMode="External"/><Relationship Id="rId40" Type="http://schemas.openxmlformats.org/officeDocument/2006/relationships/hyperlink" Target="consultantplus://offline/ref=C299A7006D2868BB1E9E9AD3FF9654C97F8F9CA6787E5D9FC27BC84C7776566BAF746915BC23C6BB1A30510Fd8VCF" TargetMode="External"/><Relationship Id="rId45" Type="http://schemas.openxmlformats.org/officeDocument/2006/relationships/hyperlink" Target="consultantplus://offline/ref=C299A7006D2868BB1E9E9AD3FF9654C97F8F9CA6787E5D9FC27BC84C7776566BAF746915BC23C6BB1A30510Fd8V0F" TargetMode="External"/><Relationship Id="rId53" Type="http://schemas.openxmlformats.org/officeDocument/2006/relationships/hyperlink" Target="consultantplus://offline/ref=C299A7006D2868BB1E9E9AD3FF9654C97F8F9CA6787E5D9FC27BC84C7776566BAF746915BC23C6BB1A305108d8VAF" TargetMode="External"/><Relationship Id="rId58" Type="http://schemas.openxmlformats.org/officeDocument/2006/relationships/hyperlink" Target="consultantplus://offline/ref=C299A7006D2868BB1E9E9AD3FF9654C97F8F9CA670785A9EC47395467F2F5A69A87B3602BB6ACABA1A3053d0V9F" TargetMode="External"/><Relationship Id="rId66" Type="http://schemas.openxmlformats.org/officeDocument/2006/relationships/hyperlink" Target="consultantplus://offline/ref=C299A7006D2868BB1E9E9AD3FF9654C97F8F9CA6707B5E9CC37395467F2F5A69A87B3602BB6ACABA1A3053d0V4F" TargetMode="External"/><Relationship Id="rId74" Type="http://schemas.openxmlformats.org/officeDocument/2006/relationships/hyperlink" Target="consultantplus://offline/ref=C299A7006D2868BB1E9E84DEE9FA0BC37F86C3A9707853CF9C2CCE1B28d2V6F" TargetMode="External"/><Relationship Id="rId5" Type="http://schemas.openxmlformats.org/officeDocument/2006/relationships/hyperlink" Target="consultantplus://offline/ref=C299A7006D2868BB1E9E9AD3FF9654C97F8F9CA67F7A5D9BC47395467F2F5A69A87B3602BB6ACABA1A3050d0VAF" TargetMode="External"/><Relationship Id="rId15" Type="http://schemas.openxmlformats.org/officeDocument/2006/relationships/hyperlink" Target="consultantplus://offline/ref=C299A7006D2868BB1E9E9AD3FF9654C97F8F9CA670785A9EC47395467F2F5A69A87B3602BB6ACABA1A3051d0V8F" TargetMode="External"/><Relationship Id="rId23" Type="http://schemas.openxmlformats.org/officeDocument/2006/relationships/hyperlink" Target="consultantplus://offline/ref=C299A7006D2868BB1E9E9AD3FF9654C97F8F9CA670785A9EC47395467F2F5A69A87B3602BB6ACABA1A3051d0VAF" TargetMode="External"/><Relationship Id="rId28" Type="http://schemas.openxmlformats.org/officeDocument/2006/relationships/hyperlink" Target="consultantplus://offline/ref=C299A7006D2868BB1E9E9AD3FF9654C97F8F9CA6707B5990C37395467F2F5A69A87B3602BB6ACABA1A3051d0V5F" TargetMode="External"/><Relationship Id="rId36" Type="http://schemas.openxmlformats.org/officeDocument/2006/relationships/hyperlink" Target="consultantplus://offline/ref=C299A7006D2868BB1E9E9AD3FF9654C97F8F9CA6707B5990C37395467F2F5A69A87B3602BB6ACABA1A3050d0VEF" TargetMode="External"/><Relationship Id="rId49" Type="http://schemas.openxmlformats.org/officeDocument/2006/relationships/hyperlink" Target="consultantplus://offline/ref=C299A7006D2868BB1E9E9AD3FF9654C97F8F9CA6707B5990C37395467F2F5A69A87B3602BB6ACABA1A3050d0V5F" TargetMode="External"/><Relationship Id="rId57" Type="http://schemas.openxmlformats.org/officeDocument/2006/relationships/hyperlink" Target="consultantplus://offline/ref=C299A7006D2868BB1E9E9AD3FF9654C97F8F9CA670785A9EC47395467F2F5A69A87B3602BB6ACABA1A3053d0VFF" TargetMode="External"/><Relationship Id="rId61" Type="http://schemas.openxmlformats.org/officeDocument/2006/relationships/hyperlink" Target="consultantplus://offline/ref=C299A7006D2868BB1E9E9AD3FF9654C97F8F9CA6787E5D9FC27BC84C7776566BAF746915BC23C6BB1A305109d8VAF" TargetMode="External"/><Relationship Id="rId10" Type="http://schemas.openxmlformats.org/officeDocument/2006/relationships/hyperlink" Target="consultantplus://offline/ref=C299A7006D2868BB1E9E9AD3FF9654C97F8F9CA6787E5F9EC579C84C7776566BAF746915BC23C6BB1A30510Cd8V0F" TargetMode="External"/><Relationship Id="rId19" Type="http://schemas.openxmlformats.org/officeDocument/2006/relationships/hyperlink" Target="consultantplus://offline/ref=C299A7006D2868BB1E9E9AD3FF9654C97F8F9CA6787E519DC37EC84C7776566BAF746915BC23C6BB1A30510Bd8VCF" TargetMode="External"/><Relationship Id="rId31" Type="http://schemas.openxmlformats.org/officeDocument/2006/relationships/hyperlink" Target="consultantplus://offline/ref=C299A7006D2868BB1E9E9AD3FF9654C97F8F9CA6787E5D9FC27BC84C7776566BAF746915BC23C6BB1A30510Fd8V9F" TargetMode="External"/><Relationship Id="rId44" Type="http://schemas.openxmlformats.org/officeDocument/2006/relationships/hyperlink" Target="consultantplus://offline/ref=C299A7006D2868BB1E9E9AD3FF9654C97F8F9CA67F7A5D9BC47395467F2F5A69A87B3602BB6ACABA1A3050d0VAF" TargetMode="External"/><Relationship Id="rId52" Type="http://schemas.openxmlformats.org/officeDocument/2006/relationships/hyperlink" Target="consultantplus://offline/ref=C299A7006D2868BB1E9E9AD3FF9654C97F8F9CA6787E5D9FC27BC84C7776566BAF746915BC23C6BB1A305108d8VBF" TargetMode="External"/><Relationship Id="rId60" Type="http://schemas.openxmlformats.org/officeDocument/2006/relationships/hyperlink" Target="consultantplus://offline/ref=C299A7006D2868BB1E9E9AD3FF9654C97F8F9CA6787E5D9FC27BC84C7776566BAF746915BC23C6BB1A305109d8V9F" TargetMode="External"/><Relationship Id="rId65" Type="http://schemas.openxmlformats.org/officeDocument/2006/relationships/hyperlink" Target="consultantplus://offline/ref=C299A7006D2868BB1E9E9AD3FF9654C97F8F9CA6707B5E9CC37395467F2F5A69A87B3602BB6ACABA1A3053d0VBF" TargetMode="External"/><Relationship Id="rId73" Type="http://schemas.openxmlformats.org/officeDocument/2006/relationships/hyperlink" Target="consultantplus://offline/ref=C299A7006D2868BB1E9E84DEE9FA0BC37F85CBAA7B7753CF9C2CCE1B28d2V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99A7006D2868BB1E9E9AD3FF9654C97F8F9CA6787E5D9FC27BC84C7776566BAF746915BC23C6BB1A30510Ed8V1F" TargetMode="External"/><Relationship Id="rId14" Type="http://schemas.openxmlformats.org/officeDocument/2006/relationships/hyperlink" Target="consultantplus://offline/ref=C299A7006D2868BB1E9E9AD3FF9654C97F8F9CA6707B5990C57395467F2F5A69A87B3602BB6ACABA1A3050d0V8F" TargetMode="External"/><Relationship Id="rId22" Type="http://schemas.openxmlformats.org/officeDocument/2006/relationships/hyperlink" Target="consultantplus://offline/ref=C299A7006D2868BB1E9E84DEE9FA0BC37F85CBAA7B7753CF9C2CCE1B28d2V6F" TargetMode="External"/><Relationship Id="rId27" Type="http://schemas.openxmlformats.org/officeDocument/2006/relationships/hyperlink" Target="consultantplus://offline/ref=C299A7006D2868BB1E9E9AD3FF9654C97F8F9CA6707B5990C37395467F2F5A69A87B3602BB6ACABA1A3051d0VBF" TargetMode="External"/><Relationship Id="rId30" Type="http://schemas.openxmlformats.org/officeDocument/2006/relationships/hyperlink" Target="consultantplus://offline/ref=C299A7006D2868BB1E9E9AD3FF9654C97F8F9CA670785A9EC47395467F2F5A69A87B3602BB6ACABA1A3051d0V5F" TargetMode="External"/><Relationship Id="rId35" Type="http://schemas.openxmlformats.org/officeDocument/2006/relationships/hyperlink" Target="consultantplus://offline/ref=C299A7006D2868BB1E9E9AD3FF9654C97F8F9CA6707B5990C37395467F2F5A69A87B3602BB6ACABA1A3050d0VDF" TargetMode="External"/><Relationship Id="rId43" Type="http://schemas.openxmlformats.org/officeDocument/2006/relationships/hyperlink" Target="consultantplus://offline/ref=C299A7006D2868BB1E9E9AD3FF9654C97F8F9CA6787E5D9FC27BC84C7776566BAF746915BC23C6BB1A30510Fd8V1F" TargetMode="External"/><Relationship Id="rId48" Type="http://schemas.openxmlformats.org/officeDocument/2006/relationships/hyperlink" Target="consultantplus://offline/ref=C299A7006D2868BB1E9E9AD3FF9654C97F8F9CA6707B5990C37395467F2F5A69A87B3602BB6ACABA1A3050d0VBF" TargetMode="External"/><Relationship Id="rId56" Type="http://schemas.openxmlformats.org/officeDocument/2006/relationships/hyperlink" Target="consultantplus://offline/ref=C299A7006D2868BB1E9E9AD3FF9654C97F8F9CA6787E5D9FC27BC84C7776566BAF746915BC23C6BB1A305108d8VFF" TargetMode="External"/><Relationship Id="rId64" Type="http://schemas.openxmlformats.org/officeDocument/2006/relationships/hyperlink" Target="consultantplus://offline/ref=C299A7006D2868BB1E9E9AD3FF9654C97F8F9CA6787E519DC37EC84C7776566BAF746915BC23C6BB1A30510Bd8VCF" TargetMode="External"/><Relationship Id="rId69" Type="http://schemas.openxmlformats.org/officeDocument/2006/relationships/hyperlink" Target="consultantplus://offline/ref=C299A7006D2868BB1E9E84DEE9FA0BC37F86C3A9707853CF9C2CCE1B28d2V6F" TargetMode="External"/><Relationship Id="rId8" Type="http://schemas.openxmlformats.org/officeDocument/2006/relationships/hyperlink" Target="consultantplus://offline/ref=C299A7006D2868BB1E9E9AD3FF9654C97F8F9CA670785A9EC47395467F2F5A69A87B3602BB6ACABA1A3051d0V8F" TargetMode="External"/><Relationship Id="rId51" Type="http://schemas.openxmlformats.org/officeDocument/2006/relationships/hyperlink" Target="consultantplus://offline/ref=C299A7006D2868BB1E9E9AD3FF9654C97F8F9CA670785A9EC47395467F2F5A69A87B3602BB6ACABA1A3053d0VCF" TargetMode="External"/><Relationship Id="rId72" Type="http://schemas.openxmlformats.org/officeDocument/2006/relationships/hyperlink" Target="consultantplus://offline/ref=C299A7006D2868BB1E9E84DEE9FA0BC37F8CC6A27B7E53CF9C2CCE1B28d2V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99A7006D2868BB1E9E9AD3FF9654C97F8F9CA67F7A5D9BC47395467F2F5A69A87B3602BB6ACABA1A3050d0VAF" TargetMode="External"/><Relationship Id="rId17" Type="http://schemas.openxmlformats.org/officeDocument/2006/relationships/hyperlink" Target="consultantplus://offline/ref=C299A7006D2868BB1E9E9AD3FF9654C97F8F9CA6787E5F9EC579C84C7776566BAF746915BC23C6BB1A30510Cd8V0F" TargetMode="External"/><Relationship Id="rId25" Type="http://schemas.openxmlformats.org/officeDocument/2006/relationships/hyperlink" Target="consultantplus://offline/ref=C299A7006D2868BB1E9E9AD3FF9654C97F8F9CA6707B5990C57395467F2F5A69A87B3602BB6ACABA1A3050d0V9F" TargetMode="External"/><Relationship Id="rId33" Type="http://schemas.openxmlformats.org/officeDocument/2006/relationships/hyperlink" Target="consultantplus://offline/ref=C299A7006D2868BB1E9E84DEE9FA0BC37F86C3A9707853CF9C2CCE1B28d2V6F" TargetMode="External"/><Relationship Id="rId38" Type="http://schemas.openxmlformats.org/officeDocument/2006/relationships/hyperlink" Target="consultantplus://offline/ref=C299A7006D2868BB1E9E9AD3FF9654C97F8F9CA670785A9EC47395467F2F5A69A87B3602BB6ACABA1A3050d0VEF" TargetMode="External"/><Relationship Id="rId46" Type="http://schemas.openxmlformats.org/officeDocument/2006/relationships/hyperlink" Target="consultantplus://offline/ref=C299A7006D2868BB1E9E9AD3FF9654C97F8F9CA6787E5F9EC579C84C7776566BAF746915BC23C6BB1A30510Dd8V8F" TargetMode="External"/><Relationship Id="rId59" Type="http://schemas.openxmlformats.org/officeDocument/2006/relationships/hyperlink" Target="consultantplus://offline/ref=C299A7006D2868BB1E9E9AD3FF9654C97F8F9CA6787E5D9FC27BC84C7776566BAF746915BC23C6BB1A305108d8V1F" TargetMode="External"/><Relationship Id="rId67" Type="http://schemas.openxmlformats.org/officeDocument/2006/relationships/hyperlink" Target="consultantplus://offline/ref=C299A7006D2868BB1E9E9AD3FF9654C97F8F9CA6707B5E9CC37395467F2F5A69A87B3602BB6ACABA1A3053d0V4F" TargetMode="External"/><Relationship Id="rId20" Type="http://schemas.openxmlformats.org/officeDocument/2006/relationships/hyperlink" Target="consultantplus://offline/ref=C299A7006D2868BB1E9E9AD3FF9654C97F8F9CA6707B5E9CC37395467F2F5A69A87B3602BB6ACABA1A3053d0VBF" TargetMode="External"/><Relationship Id="rId41" Type="http://schemas.openxmlformats.org/officeDocument/2006/relationships/hyperlink" Target="consultantplus://offline/ref=C299A7006D2868BB1E9E9AD3FF9654C97F8F9CA6787E5F9EC579C84C7776566BAF746915BC23C6BB1A30510Dd8V9F" TargetMode="External"/><Relationship Id="rId54" Type="http://schemas.openxmlformats.org/officeDocument/2006/relationships/hyperlink" Target="consultantplus://offline/ref=C299A7006D2868BB1E9E9AD3FF9654C97F8F9CA6787E5D9FC27BC84C7776566BAF746915BC23C6BB1A305108d8VCF" TargetMode="External"/><Relationship Id="rId62" Type="http://schemas.openxmlformats.org/officeDocument/2006/relationships/hyperlink" Target="consultantplus://offline/ref=C299A7006D2868BB1E9E9AD3FF9654C97F8F9CA6787E5D9FC27BC84C7776566BAF746915BC23C6BB1A305109d8VDF" TargetMode="External"/><Relationship Id="rId70" Type="http://schemas.openxmlformats.org/officeDocument/2006/relationships/hyperlink" Target="consultantplus://offline/ref=C299A7006D2868BB1E9E84DEE9FA0BC37F85CBAA7B7753CF9C2CCE1B28d2V6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A7006D2868BB1E9E9AD3FF9654C97F8F9CA6707B5990C37395467F2F5A69A87B3602BB6ACABA1A3051d0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8826</Words>
  <Characters>50314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Анастасия Сергеевна</dc:creator>
  <cp:keywords/>
  <dc:description/>
  <cp:lastModifiedBy>Колегаева Анастасия Сергеевна</cp:lastModifiedBy>
  <cp:revision>2</cp:revision>
  <dcterms:created xsi:type="dcterms:W3CDTF">2018-07-09T05:21:00Z</dcterms:created>
  <dcterms:modified xsi:type="dcterms:W3CDTF">2018-07-09T05:34:00Z</dcterms:modified>
</cp:coreProperties>
</file>