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25" w:rsidRPr="00745851" w:rsidRDefault="006200CB" w:rsidP="00694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851">
        <w:rPr>
          <w:rFonts w:ascii="Times New Roman" w:hAnsi="Times New Roman" w:cs="Times New Roman"/>
          <w:sz w:val="28"/>
          <w:szCs w:val="28"/>
        </w:rPr>
        <w:t>Лузина</w:t>
      </w:r>
      <w:r w:rsidR="00745851" w:rsidRPr="00745851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="00694825" w:rsidRPr="00745851">
        <w:rPr>
          <w:rFonts w:ascii="Times New Roman" w:hAnsi="Times New Roman" w:cs="Times New Roman"/>
          <w:sz w:val="28"/>
          <w:szCs w:val="28"/>
        </w:rPr>
        <w:t>,</w:t>
      </w:r>
    </w:p>
    <w:p w:rsidR="00694825" w:rsidRPr="00694825" w:rsidRDefault="006200CB" w:rsidP="00694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825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694825" w:rsidRPr="00694825" w:rsidRDefault="006200CB" w:rsidP="00694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825">
        <w:rPr>
          <w:rFonts w:ascii="Times New Roman" w:hAnsi="Times New Roman" w:cs="Times New Roman"/>
          <w:sz w:val="28"/>
          <w:szCs w:val="28"/>
        </w:rPr>
        <w:t xml:space="preserve">бюджетного учреждения Омской области </w:t>
      </w:r>
    </w:p>
    <w:p w:rsidR="00694825" w:rsidRPr="00694825" w:rsidRDefault="006200CB" w:rsidP="00694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825">
        <w:rPr>
          <w:rFonts w:ascii="Times New Roman" w:hAnsi="Times New Roman" w:cs="Times New Roman"/>
          <w:sz w:val="28"/>
          <w:szCs w:val="28"/>
        </w:rPr>
        <w:t xml:space="preserve">"Комплексный центр </w:t>
      </w:r>
      <w:proofErr w:type="gramStart"/>
      <w:r w:rsidRPr="00694825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694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825" w:rsidRPr="00694825" w:rsidRDefault="006200CB" w:rsidP="00694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825">
        <w:rPr>
          <w:rFonts w:ascii="Times New Roman" w:hAnsi="Times New Roman" w:cs="Times New Roman"/>
          <w:sz w:val="28"/>
          <w:szCs w:val="28"/>
        </w:rPr>
        <w:t xml:space="preserve">обслуживания населения </w:t>
      </w:r>
    </w:p>
    <w:p w:rsidR="006200CB" w:rsidRPr="00694825" w:rsidRDefault="006200CB" w:rsidP="00694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9482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94825">
        <w:rPr>
          <w:rFonts w:ascii="Times New Roman" w:hAnsi="Times New Roman" w:cs="Times New Roman"/>
          <w:sz w:val="28"/>
          <w:szCs w:val="28"/>
        </w:rPr>
        <w:t xml:space="preserve"> района"</w:t>
      </w:r>
    </w:p>
    <w:p w:rsidR="006200CB" w:rsidRPr="006200CB" w:rsidRDefault="006200CB" w:rsidP="0062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0CB" w:rsidRDefault="006200CB" w:rsidP="0062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0CB">
        <w:rPr>
          <w:rFonts w:ascii="Times New Roman" w:hAnsi="Times New Roman" w:cs="Times New Roman"/>
          <w:b/>
          <w:sz w:val="28"/>
          <w:szCs w:val="28"/>
        </w:rPr>
        <w:t>"Практические аспекты использования метода ведения случая в работе</w:t>
      </w:r>
      <w:r w:rsidR="004244D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200CB">
        <w:rPr>
          <w:rFonts w:ascii="Times New Roman" w:hAnsi="Times New Roman" w:cs="Times New Roman"/>
          <w:b/>
          <w:sz w:val="28"/>
          <w:szCs w:val="28"/>
        </w:rPr>
        <w:t xml:space="preserve"> с семьями, в которых дети подвергаются жестокому обращению"</w:t>
      </w:r>
    </w:p>
    <w:p w:rsidR="006200CB" w:rsidRDefault="006200CB" w:rsidP="005D3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492" w:rsidRDefault="00A10936" w:rsidP="00375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жестокого обращения с детьми </w:t>
      </w:r>
      <w:r w:rsidRPr="00A10936">
        <w:rPr>
          <w:rFonts w:ascii="Times New Roman" w:hAnsi="Times New Roman" w:cs="Times New Roman"/>
          <w:sz w:val="28"/>
          <w:szCs w:val="28"/>
        </w:rPr>
        <w:t xml:space="preserve">является одной из самых острых </w:t>
      </w:r>
      <w:r>
        <w:rPr>
          <w:rFonts w:ascii="Times New Roman" w:hAnsi="Times New Roman" w:cs="Times New Roman"/>
          <w:sz w:val="28"/>
          <w:szCs w:val="28"/>
        </w:rPr>
        <w:t>и актуальных в современном мире.</w:t>
      </w:r>
      <w:r w:rsidR="003E1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936" w:rsidRDefault="003E128B" w:rsidP="00356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ежегодно регистрируются случаи</w:t>
      </w:r>
      <w:r w:rsidR="007D3BF4">
        <w:rPr>
          <w:rFonts w:ascii="Times New Roman" w:hAnsi="Times New Roman" w:cs="Times New Roman"/>
          <w:sz w:val="28"/>
          <w:szCs w:val="28"/>
        </w:rPr>
        <w:t xml:space="preserve"> </w:t>
      </w:r>
      <w:r w:rsidR="00AA238F">
        <w:rPr>
          <w:rFonts w:ascii="Times New Roman" w:hAnsi="Times New Roman" w:cs="Times New Roman"/>
          <w:sz w:val="28"/>
          <w:szCs w:val="28"/>
        </w:rPr>
        <w:t>причинения вреда здоровью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AC4" w:rsidRDefault="005E0AC4" w:rsidP="005E0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оказания помощи детям, пострадавшим от жестокого обращения, зависит не только от профессионализма специалистов, но не в меньшей степени о того</w:t>
      </w:r>
      <w:r w:rsidR="00EF11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организована эта работа.</w:t>
      </w:r>
    </w:p>
    <w:p w:rsidR="008E3E07" w:rsidRDefault="008E3E07" w:rsidP="005E0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их самых эффективных методов работы с семьями, в которых дети страдают от жестокого обращения, является метод ведения случая (</w:t>
      </w:r>
      <w:r w:rsidR="00A30BA3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A30BA3" w:rsidRPr="00A30BA3">
        <w:rPr>
          <w:rFonts w:ascii="Times New Roman" w:hAnsi="Times New Roman" w:cs="Times New Roman"/>
          <w:sz w:val="28"/>
          <w:szCs w:val="28"/>
        </w:rPr>
        <w:t xml:space="preserve"> </w:t>
      </w:r>
      <w:r w:rsidR="00A30BA3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0BA3">
        <w:rPr>
          <w:rFonts w:ascii="Times New Roman" w:hAnsi="Times New Roman" w:cs="Times New Roman"/>
          <w:sz w:val="28"/>
          <w:szCs w:val="28"/>
        </w:rPr>
        <w:t>. Его суть заключается в четком выделении целей работы в каждом конкретном случае, формулировании последовательности шагов для их достижения в определенное время, отслеживании результатов и изменении целей, если исходные оказываются недостижимыми.</w:t>
      </w:r>
    </w:p>
    <w:p w:rsidR="005E53D3" w:rsidRDefault="005432B8" w:rsidP="005E0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осуществляются в сотрудничестве с </w:t>
      </w:r>
      <w:r w:rsidR="005E53D3">
        <w:rPr>
          <w:rFonts w:ascii="Times New Roman" w:hAnsi="Times New Roman" w:cs="Times New Roman"/>
          <w:sz w:val="28"/>
          <w:szCs w:val="28"/>
        </w:rPr>
        <w:t>клиентом</w:t>
      </w:r>
      <w:r>
        <w:rPr>
          <w:rFonts w:ascii="Times New Roman" w:hAnsi="Times New Roman" w:cs="Times New Roman"/>
          <w:sz w:val="28"/>
          <w:szCs w:val="28"/>
        </w:rPr>
        <w:t xml:space="preserve"> и реализуются командой специалистов</w:t>
      </w:r>
      <w:r w:rsidR="00C718FB">
        <w:rPr>
          <w:rFonts w:ascii="Times New Roman" w:hAnsi="Times New Roman" w:cs="Times New Roman"/>
          <w:sz w:val="28"/>
          <w:szCs w:val="28"/>
        </w:rPr>
        <w:t xml:space="preserve"> (специалист по социальной работе, психолог, социальный педагог, юрисконсульт)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18FB">
        <w:rPr>
          <w:rFonts w:ascii="Times New Roman" w:hAnsi="Times New Roman" w:cs="Times New Roman"/>
          <w:sz w:val="28"/>
          <w:szCs w:val="28"/>
        </w:rPr>
        <w:t xml:space="preserve"> Ведущая роль в работе с семьями, где дети подвергаются жестокому обращению</w:t>
      </w:r>
      <w:r w:rsidR="00CD1838">
        <w:rPr>
          <w:rFonts w:ascii="Times New Roman" w:hAnsi="Times New Roman" w:cs="Times New Roman"/>
          <w:sz w:val="28"/>
          <w:szCs w:val="28"/>
        </w:rPr>
        <w:t>,</w:t>
      </w:r>
      <w:r w:rsidR="00C718FB">
        <w:rPr>
          <w:rFonts w:ascii="Times New Roman" w:hAnsi="Times New Roman" w:cs="Times New Roman"/>
          <w:sz w:val="28"/>
          <w:szCs w:val="28"/>
        </w:rPr>
        <w:t xml:space="preserve"> отводится психологу.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ED2" w:rsidRDefault="00A6657E" w:rsidP="005E0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случая также подразумевает межведомственное взаимодействие, которое не сводится только к информированию друг друга специалистами разных ведомств. Межведомственное взаимодействие – это работа в соответствии с разделением ответственности между субъектами помощи для достижения согласованных общих целей работы с семьей. </w:t>
      </w:r>
    </w:p>
    <w:p w:rsidR="007C5330" w:rsidRDefault="007C5330" w:rsidP="005E0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речь идет о случаях жестокого обращения, эффективное </w:t>
      </w:r>
      <w:r w:rsidR="00C745D1">
        <w:rPr>
          <w:rFonts w:ascii="Times New Roman" w:hAnsi="Times New Roman" w:cs="Times New Roman"/>
          <w:sz w:val="28"/>
          <w:szCs w:val="28"/>
        </w:rPr>
        <w:t>межведомственное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C74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C745D1" w:rsidRPr="005E53D3" w:rsidRDefault="00C745D1" w:rsidP="004244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38">
        <w:rPr>
          <w:rFonts w:ascii="Times New Roman" w:hAnsi="Times New Roman" w:cs="Times New Roman"/>
          <w:b/>
          <w:sz w:val="28"/>
          <w:szCs w:val="28"/>
        </w:rPr>
        <w:t>Согласование общей цели работы по отношению к семье и следование ей при решении своих задач.</w:t>
      </w:r>
      <w:r w:rsidRPr="005E53D3">
        <w:rPr>
          <w:rFonts w:ascii="Times New Roman" w:hAnsi="Times New Roman" w:cs="Times New Roman"/>
          <w:sz w:val="28"/>
          <w:szCs w:val="28"/>
        </w:rPr>
        <w:t xml:space="preserve"> </w:t>
      </w:r>
      <w:r w:rsidR="005E53D3">
        <w:rPr>
          <w:rFonts w:ascii="Times New Roman" w:hAnsi="Times New Roman" w:cs="Times New Roman"/>
          <w:sz w:val="28"/>
          <w:szCs w:val="28"/>
        </w:rPr>
        <w:t>Ч</w:t>
      </w:r>
      <w:r w:rsidRPr="005E53D3">
        <w:rPr>
          <w:rFonts w:ascii="Times New Roman" w:hAnsi="Times New Roman" w:cs="Times New Roman"/>
          <w:sz w:val="28"/>
          <w:szCs w:val="28"/>
        </w:rPr>
        <w:t xml:space="preserve">асто встречающимся примером рассогласования являются случаи, когда социальная служба работает с матерью, помогая ей лучше заботиться о ребенке и создавать условия для его обучения, а педагоги ругают ребенка за </w:t>
      </w:r>
      <w:proofErr w:type="spellStart"/>
      <w:r w:rsidRPr="005E53D3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5E53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53D3">
        <w:rPr>
          <w:rFonts w:ascii="Times New Roman" w:hAnsi="Times New Roman" w:cs="Times New Roman"/>
          <w:sz w:val="28"/>
          <w:szCs w:val="28"/>
        </w:rPr>
        <w:t>неухоженность</w:t>
      </w:r>
      <w:proofErr w:type="spellEnd"/>
      <w:r w:rsidRPr="005E53D3">
        <w:rPr>
          <w:rFonts w:ascii="Times New Roman" w:hAnsi="Times New Roman" w:cs="Times New Roman"/>
          <w:sz w:val="28"/>
          <w:szCs w:val="28"/>
        </w:rPr>
        <w:t>, фактически "выталкивая" его из школы.</w:t>
      </w:r>
    </w:p>
    <w:p w:rsidR="00C745D1" w:rsidRPr="005E53D3" w:rsidRDefault="00C745D1" w:rsidP="004244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38">
        <w:rPr>
          <w:rFonts w:ascii="Times New Roman" w:hAnsi="Times New Roman" w:cs="Times New Roman"/>
          <w:b/>
          <w:sz w:val="28"/>
          <w:szCs w:val="28"/>
        </w:rPr>
        <w:t>Понимание каждой структурой своих задач.</w:t>
      </w:r>
      <w:r w:rsidR="005E5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3D3">
        <w:rPr>
          <w:rFonts w:ascii="Times New Roman" w:hAnsi="Times New Roman" w:cs="Times New Roman"/>
          <w:sz w:val="28"/>
          <w:szCs w:val="28"/>
        </w:rPr>
        <w:t xml:space="preserve">Например: органы опеки и попечительства – контроль положения ребенка и обеспечение его безопасности, социальная служба – помощь в решении проблем, которые мешают родителям заботиться о детях, учреждения здравоохранения и образования – выявление жестокого обращения и отслеживание состояния </w:t>
      </w:r>
      <w:r w:rsidR="005E53D3">
        <w:rPr>
          <w:rFonts w:ascii="Times New Roman" w:hAnsi="Times New Roman" w:cs="Times New Roman"/>
          <w:sz w:val="28"/>
          <w:szCs w:val="28"/>
        </w:rPr>
        <w:lastRenderedPageBreak/>
        <w:t>ребенка, помощь в обучении и поддержании здоровья, комиссия по делам несовершеннолетних и защите их прав – координация деятельности всех структур.</w:t>
      </w:r>
      <w:proofErr w:type="gramEnd"/>
    </w:p>
    <w:p w:rsidR="00C745D1" w:rsidRPr="00CD1838" w:rsidRDefault="00C745D1" w:rsidP="004244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38">
        <w:rPr>
          <w:rFonts w:ascii="Times New Roman" w:hAnsi="Times New Roman" w:cs="Times New Roman"/>
          <w:b/>
          <w:sz w:val="28"/>
          <w:szCs w:val="28"/>
        </w:rPr>
        <w:t>Разделение функций и избегание дублирования.</w:t>
      </w:r>
    </w:p>
    <w:p w:rsidR="00C745D1" w:rsidRPr="005E53D3" w:rsidRDefault="00C745D1" w:rsidP="004244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838">
        <w:rPr>
          <w:rFonts w:ascii="Times New Roman" w:hAnsi="Times New Roman" w:cs="Times New Roman"/>
          <w:b/>
          <w:sz w:val="28"/>
          <w:szCs w:val="28"/>
        </w:rPr>
        <w:t>Алгоритм взаимодействия структур</w:t>
      </w:r>
      <w:r w:rsidRPr="005E53D3">
        <w:rPr>
          <w:rFonts w:ascii="Times New Roman" w:hAnsi="Times New Roman" w:cs="Times New Roman"/>
          <w:sz w:val="28"/>
          <w:szCs w:val="28"/>
        </w:rPr>
        <w:t xml:space="preserve"> (кто, что именно, кому, как, в каких случаях, в какие сроки сообщает, делает и т.д.)</w:t>
      </w:r>
      <w:proofErr w:type="gramEnd"/>
    </w:p>
    <w:p w:rsidR="00C745D1" w:rsidRPr="00CD1838" w:rsidRDefault="00C745D1" w:rsidP="004244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38">
        <w:rPr>
          <w:rFonts w:ascii="Times New Roman" w:hAnsi="Times New Roman" w:cs="Times New Roman"/>
          <w:b/>
          <w:sz w:val="28"/>
          <w:szCs w:val="28"/>
        </w:rPr>
        <w:t>Общ</w:t>
      </w:r>
      <w:r w:rsidR="00CD1838">
        <w:rPr>
          <w:rFonts w:ascii="Times New Roman" w:hAnsi="Times New Roman" w:cs="Times New Roman"/>
          <w:b/>
          <w:sz w:val="28"/>
          <w:szCs w:val="28"/>
        </w:rPr>
        <w:t>ая</w:t>
      </w:r>
      <w:r w:rsidRPr="00CD1838">
        <w:rPr>
          <w:rFonts w:ascii="Times New Roman" w:hAnsi="Times New Roman" w:cs="Times New Roman"/>
          <w:b/>
          <w:sz w:val="28"/>
          <w:szCs w:val="28"/>
        </w:rPr>
        <w:t xml:space="preserve"> терминологи</w:t>
      </w:r>
      <w:r w:rsidR="00CD1838">
        <w:rPr>
          <w:rFonts w:ascii="Times New Roman" w:hAnsi="Times New Roman" w:cs="Times New Roman"/>
          <w:b/>
          <w:sz w:val="28"/>
          <w:szCs w:val="28"/>
        </w:rPr>
        <w:t>я</w:t>
      </w:r>
      <w:r w:rsidR="004F4FEF" w:rsidRPr="00CD1838">
        <w:rPr>
          <w:rFonts w:ascii="Times New Roman" w:hAnsi="Times New Roman" w:cs="Times New Roman"/>
          <w:b/>
          <w:sz w:val="28"/>
          <w:szCs w:val="28"/>
        </w:rPr>
        <w:t>.</w:t>
      </w:r>
    </w:p>
    <w:p w:rsidR="00DD7A01" w:rsidRPr="00DD7A01" w:rsidRDefault="00DD7A01" w:rsidP="00DD7A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7A01">
        <w:rPr>
          <w:rFonts w:ascii="Times New Roman" w:hAnsi="Times New Roman" w:cs="Times New Roman"/>
          <w:sz w:val="28"/>
          <w:szCs w:val="28"/>
        </w:rPr>
        <w:t>Информация о жестоком обращении с ребенком поступает от разных источников – детских садов, школ, поликлиник, полиции, от граждан и т.д.</w:t>
      </w:r>
    </w:p>
    <w:p w:rsidR="004F4FEF" w:rsidRDefault="00DD7A01" w:rsidP="00DD7A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F4FEF">
        <w:rPr>
          <w:rFonts w:ascii="Times New Roman" w:hAnsi="Times New Roman" w:cs="Times New Roman"/>
          <w:sz w:val="28"/>
          <w:szCs w:val="28"/>
        </w:rPr>
        <w:t>ехнология ведения случая семе</w:t>
      </w:r>
      <w:r w:rsidR="00A46767">
        <w:rPr>
          <w:rFonts w:ascii="Times New Roman" w:hAnsi="Times New Roman" w:cs="Times New Roman"/>
          <w:sz w:val="28"/>
          <w:szCs w:val="28"/>
        </w:rPr>
        <w:t>й</w:t>
      </w:r>
      <w:r w:rsidR="004F4FEF">
        <w:rPr>
          <w:rFonts w:ascii="Times New Roman" w:hAnsi="Times New Roman" w:cs="Times New Roman"/>
          <w:sz w:val="28"/>
          <w:szCs w:val="28"/>
        </w:rPr>
        <w:t xml:space="preserve">, в которых дети подвергаются жестокому обращению, </w:t>
      </w:r>
      <w:r w:rsidR="00CD1838">
        <w:rPr>
          <w:rFonts w:ascii="Times New Roman" w:hAnsi="Times New Roman" w:cs="Times New Roman"/>
          <w:sz w:val="28"/>
          <w:szCs w:val="28"/>
        </w:rPr>
        <w:t>имеет</w:t>
      </w:r>
      <w:r w:rsidR="004F4FEF">
        <w:rPr>
          <w:rFonts w:ascii="Times New Roman" w:hAnsi="Times New Roman" w:cs="Times New Roman"/>
          <w:sz w:val="28"/>
          <w:szCs w:val="28"/>
        </w:rPr>
        <w:t xml:space="preserve"> следующий вид:</w:t>
      </w:r>
    </w:p>
    <w:p w:rsidR="004F4FEF" w:rsidRDefault="004F4FEF" w:rsidP="005E0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767">
        <w:rPr>
          <w:rFonts w:ascii="Times New Roman" w:hAnsi="Times New Roman" w:cs="Times New Roman"/>
          <w:b/>
          <w:sz w:val="28"/>
          <w:szCs w:val="28"/>
        </w:rPr>
        <w:t>Первый шаг. Получение сообщения о том, что ребенок нуждается в помощи.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01003">
        <w:rPr>
          <w:rFonts w:ascii="Times New Roman" w:hAnsi="Times New Roman" w:cs="Times New Roman"/>
          <w:sz w:val="28"/>
          <w:szCs w:val="28"/>
        </w:rPr>
        <w:t>со статьей</w:t>
      </w:r>
      <w:r>
        <w:rPr>
          <w:rFonts w:ascii="Times New Roman" w:hAnsi="Times New Roman" w:cs="Times New Roman"/>
          <w:sz w:val="28"/>
          <w:szCs w:val="28"/>
        </w:rPr>
        <w:t xml:space="preserve"> 56 Семейного кодекса РФ, если выявляются факты нарушения прав ребенка, любые должностные лица и граждане должны проинформировать об этом органы опеки и попечительства. </w:t>
      </w:r>
      <w:r w:rsidR="00B81B1F">
        <w:rPr>
          <w:rFonts w:ascii="Times New Roman" w:hAnsi="Times New Roman" w:cs="Times New Roman"/>
          <w:sz w:val="28"/>
          <w:szCs w:val="28"/>
        </w:rPr>
        <w:t xml:space="preserve">Информация этого рода </w:t>
      </w:r>
      <w:r w:rsidR="00301003"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="00B81B1F">
        <w:rPr>
          <w:rFonts w:ascii="Times New Roman" w:hAnsi="Times New Roman" w:cs="Times New Roman"/>
          <w:sz w:val="28"/>
          <w:szCs w:val="28"/>
        </w:rPr>
        <w:t>доводится</w:t>
      </w:r>
      <w:r w:rsidR="00301003">
        <w:rPr>
          <w:rFonts w:ascii="Times New Roman" w:hAnsi="Times New Roman" w:cs="Times New Roman"/>
          <w:sz w:val="28"/>
          <w:szCs w:val="28"/>
        </w:rPr>
        <w:t xml:space="preserve"> до специалистов субъектов системы профилактики безнадзорности и правонарушений несовершеннолетних, в том числе </w:t>
      </w:r>
      <w:r w:rsidR="00B81B1F">
        <w:rPr>
          <w:rFonts w:ascii="Times New Roman" w:hAnsi="Times New Roman" w:cs="Times New Roman"/>
          <w:sz w:val="28"/>
          <w:szCs w:val="28"/>
        </w:rPr>
        <w:t xml:space="preserve"> в письменном виде с сохранением копий и номеров исходящих документов. Не менее важно сохранение конфиденциальности такого рода информации, поскольку ее разглашение может неблагоприятно сказаться не только на родителях, но и на ребенке.</w:t>
      </w:r>
    </w:p>
    <w:p w:rsidR="005432B8" w:rsidRPr="00A46767" w:rsidRDefault="00B81B1F" w:rsidP="005E0A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767">
        <w:rPr>
          <w:rFonts w:ascii="Times New Roman" w:hAnsi="Times New Roman" w:cs="Times New Roman"/>
          <w:b/>
          <w:sz w:val="28"/>
          <w:szCs w:val="28"/>
        </w:rPr>
        <w:t>Шаг второй. Оценка риска жестокого обращения и угрозы жизни и здоровью ребенка.</w:t>
      </w:r>
    </w:p>
    <w:p w:rsidR="005E0AC4" w:rsidRDefault="00B81B1F" w:rsidP="00B81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B1F">
        <w:rPr>
          <w:rFonts w:ascii="Times New Roman" w:hAnsi="Times New Roman" w:cs="Times New Roman"/>
          <w:sz w:val="28"/>
          <w:szCs w:val="28"/>
        </w:rPr>
        <w:t xml:space="preserve">Информация о случае жестокого обращения должна быть оценена с точки зрения риска и безопасности для ребенка, а факт жестокого обращения должен расследоваться. </w:t>
      </w:r>
    </w:p>
    <w:p w:rsidR="003E5124" w:rsidRPr="00A46767" w:rsidRDefault="003E5124" w:rsidP="00B81B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767">
        <w:rPr>
          <w:rFonts w:ascii="Times New Roman" w:hAnsi="Times New Roman" w:cs="Times New Roman"/>
          <w:b/>
          <w:sz w:val="28"/>
          <w:szCs w:val="28"/>
        </w:rPr>
        <w:t>Шаг третий. Принятие решения об отобрании ребенка из семьи или оставление его с родителями.</w:t>
      </w:r>
    </w:p>
    <w:p w:rsidR="003E5124" w:rsidRDefault="003E5124" w:rsidP="00B81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если принимается решение об отобрании ребенка, необходимо с самого начала формировать конструктивные отношения с родителями, чтобы сохранить возможность взаимодействия с ними при  решении проблем ребенка в дальнейшем. </w:t>
      </w:r>
    </w:p>
    <w:p w:rsidR="003E5124" w:rsidRDefault="003E5124" w:rsidP="00B81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расследование подтвердило наличие фактов жестокого обращения с ребенком и уровень повторения такого обращения расценен как средний, высокий или критический, то случай считается открытым и ребенок и семья становятся клиентами социальной службы.</w:t>
      </w:r>
    </w:p>
    <w:p w:rsidR="003E5124" w:rsidRDefault="003E5124" w:rsidP="00B81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767">
        <w:rPr>
          <w:rFonts w:ascii="Times New Roman" w:hAnsi="Times New Roman" w:cs="Times New Roman"/>
          <w:b/>
          <w:sz w:val="28"/>
          <w:szCs w:val="28"/>
        </w:rPr>
        <w:t>Шаг четвертый. Сбор данных и диагностика проблем семьи.</w:t>
      </w:r>
      <w:r>
        <w:rPr>
          <w:rFonts w:ascii="Times New Roman" w:hAnsi="Times New Roman" w:cs="Times New Roman"/>
          <w:sz w:val="28"/>
          <w:szCs w:val="28"/>
        </w:rPr>
        <w:t xml:space="preserve"> Обычно этот процесс занимает достаточно длительное время. Чем больше специалист знакомится с семьей, тем больше понимает особенности семьи и ее сложности. </w:t>
      </w:r>
      <w:r w:rsidR="00596FFA">
        <w:rPr>
          <w:rFonts w:ascii="Times New Roman" w:hAnsi="Times New Roman" w:cs="Times New Roman"/>
          <w:sz w:val="28"/>
          <w:szCs w:val="28"/>
        </w:rPr>
        <w:t>Диагностика проблем семьи помогает понять, с чем не справляется семья и в каком направлении ей нужно помогать, какие у нее есть ресурсы. Отдельное внимание уделяется исследованию положения ребенка в семье, определению его проблем и потребностей.</w:t>
      </w:r>
    </w:p>
    <w:p w:rsidR="00596FFA" w:rsidRPr="00A46767" w:rsidRDefault="00596FFA" w:rsidP="00B81B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767">
        <w:rPr>
          <w:rFonts w:ascii="Times New Roman" w:hAnsi="Times New Roman" w:cs="Times New Roman"/>
          <w:b/>
          <w:sz w:val="28"/>
          <w:szCs w:val="28"/>
        </w:rPr>
        <w:t>Шаг пятый. Составление программы реабилитации семьи (ИПР).</w:t>
      </w:r>
    </w:p>
    <w:p w:rsidR="00596FFA" w:rsidRDefault="00596FFA" w:rsidP="00B81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выявленных проблем семьи программа включает в себя </w:t>
      </w:r>
      <w:r w:rsidR="00243BE4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цели, задачи, мероприятия, сроки и ответственных лиц. </w:t>
      </w:r>
      <w:r w:rsidR="00243BE4">
        <w:rPr>
          <w:rFonts w:ascii="Times New Roman" w:hAnsi="Times New Roman" w:cs="Times New Roman"/>
          <w:sz w:val="28"/>
          <w:szCs w:val="28"/>
        </w:rPr>
        <w:t>На этом этапе в</w:t>
      </w:r>
      <w:r>
        <w:rPr>
          <w:rFonts w:ascii="Times New Roman" w:hAnsi="Times New Roman" w:cs="Times New Roman"/>
          <w:sz w:val="28"/>
          <w:szCs w:val="28"/>
        </w:rPr>
        <w:t xml:space="preserve">ажно, чтобы родители понимали, на что направлены усилия социальной службы, что нужно делать, чтобы в семье произошли изменения, почему это необходимо для ребенка, какая у них роль в этом процессе. </w:t>
      </w:r>
    </w:p>
    <w:p w:rsidR="00596FFA" w:rsidRPr="00A46767" w:rsidRDefault="00596FFA" w:rsidP="00B81B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767">
        <w:rPr>
          <w:rFonts w:ascii="Times New Roman" w:hAnsi="Times New Roman" w:cs="Times New Roman"/>
          <w:b/>
          <w:sz w:val="28"/>
          <w:szCs w:val="28"/>
        </w:rPr>
        <w:t xml:space="preserve">Шаг шестой. Отслеживание динамики выполнения ИПР. </w:t>
      </w:r>
    </w:p>
    <w:p w:rsidR="00596FFA" w:rsidRDefault="00596FFA" w:rsidP="00186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ИПР всегда имеет конкретный ограниченный срок. Отслеживание динамики работы с семьей позволяет не работать впустую,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принятые меры не достигают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намеченной цели, и вовремя корректировать план работы. </w:t>
      </w:r>
      <w:r w:rsidR="00CF38C9">
        <w:rPr>
          <w:rFonts w:ascii="Times New Roman" w:hAnsi="Times New Roman" w:cs="Times New Roman"/>
          <w:sz w:val="28"/>
          <w:szCs w:val="28"/>
        </w:rPr>
        <w:t>Полезной является разработка одновременно нескольких альтернативных планов работы, которые могут реализовываться в зависимости от динамики. Например, если работа с родителями по отказу от злоупотребления алкоголем в течение длительного времени оказывается безуспешной, то с некоторого времени, не прекращая работу с родителями, приходится начинать работу по подбору альтернативного жизнеустройства – поиск родственников и потенциальных о</w:t>
      </w:r>
      <w:r w:rsidR="001868A8">
        <w:rPr>
          <w:rFonts w:ascii="Times New Roman" w:hAnsi="Times New Roman" w:cs="Times New Roman"/>
          <w:sz w:val="28"/>
          <w:szCs w:val="28"/>
        </w:rPr>
        <w:t>пекунов</w:t>
      </w:r>
      <w:r w:rsidR="00CF38C9">
        <w:rPr>
          <w:rFonts w:ascii="Times New Roman" w:hAnsi="Times New Roman" w:cs="Times New Roman"/>
          <w:sz w:val="28"/>
          <w:szCs w:val="28"/>
        </w:rPr>
        <w:t xml:space="preserve"> и т.д.</w:t>
      </w:r>
      <w:r w:rsidR="001868A8" w:rsidRPr="001868A8">
        <w:rPr>
          <w:rFonts w:ascii="Times New Roman" w:hAnsi="Times New Roman" w:cs="Times New Roman"/>
          <w:sz w:val="28"/>
          <w:szCs w:val="28"/>
        </w:rPr>
        <w:t xml:space="preserve"> </w:t>
      </w:r>
      <w:r w:rsidR="001868A8">
        <w:rPr>
          <w:rFonts w:ascii="Times New Roman" w:hAnsi="Times New Roman" w:cs="Times New Roman"/>
          <w:sz w:val="28"/>
          <w:szCs w:val="28"/>
        </w:rPr>
        <w:t>(пример: семья Лукашевич)</w:t>
      </w:r>
    </w:p>
    <w:p w:rsidR="00CF38C9" w:rsidRPr="00A46767" w:rsidRDefault="00CF38C9" w:rsidP="00B81B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767">
        <w:rPr>
          <w:rFonts w:ascii="Times New Roman" w:hAnsi="Times New Roman" w:cs="Times New Roman"/>
          <w:b/>
          <w:sz w:val="28"/>
          <w:szCs w:val="28"/>
        </w:rPr>
        <w:t xml:space="preserve">Шаг седьмой. Завершение работы с семьей. </w:t>
      </w:r>
    </w:p>
    <w:p w:rsidR="001868A8" w:rsidRDefault="00CF38C9" w:rsidP="00B81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работы с семьей зависит от степени выраженности проблем. </w:t>
      </w:r>
      <w:r w:rsidR="004F55CC">
        <w:rPr>
          <w:rFonts w:ascii="Times New Roman" w:hAnsi="Times New Roman" w:cs="Times New Roman"/>
          <w:sz w:val="28"/>
          <w:szCs w:val="28"/>
        </w:rPr>
        <w:t xml:space="preserve">При раннем выявлении работа может продолжать в течение нескольких месяцев. Если родители </w:t>
      </w:r>
      <w:r w:rsidR="001868A8">
        <w:rPr>
          <w:rFonts w:ascii="Times New Roman" w:hAnsi="Times New Roman" w:cs="Times New Roman"/>
          <w:sz w:val="28"/>
          <w:szCs w:val="28"/>
        </w:rPr>
        <w:t>по каким-либо</w:t>
      </w:r>
      <w:r w:rsidR="004F55CC">
        <w:rPr>
          <w:rFonts w:ascii="Times New Roman" w:hAnsi="Times New Roman" w:cs="Times New Roman"/>
          <w:sz w:val="28"/>
          <w:szCs w:val="28"/>
        </w:rPr>
        <w:t xml:space="preserve"> причинам</w:t>
      </w:r>
      <w:r w:rsidR="001868A8">
        <w:rPr>
          <w:rFonts w:ascii="Times New Roman" w:hAnsi="Times New Roman" w:cs="Times New Roman"/>
          <w:sz w:val="28"/>
          <w:szCs w:val="28"/>
        </w:rPr>
        <w:t xml:space="preserve"> длительное время</w:t>
      </w:r>
      <w:r w:rsidR="004F55CC">
        <w:rPr>
          <w:rFonts w:ascii="Times New Roman" w:hAnsi="Times New Roman" w:cs="Times New Roman"/>
          <w:sz w:val="28"/>
          <w:szCs w:val="28"/>
        </w:rPr>
        <w:t xml:space="preserve"> не заботятся о ребенке, сопровождение семьи длиться в течение двух-трех лет. </w:t>
      </w:r>
    </w:p>
    <w:p w:rsidR="00CF38C9" w:rsidRDefault="004F55CC" w:rsidP="00B81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отслеживать момент возможного прекращения работы диктуется двумя обстоятельствами: экономией ресурсов, которых в социальной сфере всегда не хватает, и значимостью для семьи понимания того, что она сама способна справиться со своими проблемами и не требует помощи социальных служб. Зачастую семьи, которые очень долго получают социальную помощь, привыкают к ней и не реализуют все свои возможности для самостоятельной жизни.</w:t>
      </w:r>
    </w:p>
    <w:p w:rsidR="006934E3" w:rsidRDefault="0059144E" w:rsidP="00B81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Метод</w:t>
      </w:r>
      <w:r w:rsidR="006934E3" w:rsidRPr="006934E3">
        <w:rPr>
          <w:rFonts w:ascii="Times New Roman" w:hAnsi="Times New Roman" w:cs="Times New Roman"/>
          <w:sz w:val="28"/>
          <w:szCs w:val="28"/>
        </w:rPr>
        <w:t xml:space="preserve"> ведения случая </w:t>
      </w:r>
      <w:r>
        <w:rPr>
          <w:rFonts w:ascii="Times New Roman" w:hAnsi="Times New Roman" w:cs="Times New Roman"/>
          <w:sz w:val="28"/>
          <w:szCs w:val="28"/>
        </w:rPr>
        <w:t>является одним из наиболее эффективных методов по стабилизации обстановки и выводу семей из кризисной ситуации.</w:t>
      </w:r>
    </w:p>
    <w:bookmarkEnd w:id="0"/>
    <w:p w:rsidR="0059144E" w:rsidRDefault="0059144E" w:rsidP="00B81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ярких примеров использования этого метода стала стабилизация обстановки в одной из семей нашего района. </w:t>
      </w:r>
      <w:r w:rsidR="00873D17">
        <w:rPr>
          <w:rFonts w:ascii="Times New Roman" w:hAnsi="Times New Roman" w:cs="Times New Roman"/>
          <w:sz w:val="28"/>
          <w:szCs w:val="28"/>
        </w:rPr>
        <w:t xml:space="preserve">В учреждение от </w:t>
      </w:r>
      <w:r w:rsidR="00DD7A01">
        <w:rPr>
          <w:rFonts w:ascii="Times New Roman" w:hAnsi="Times New Roman" w:cs="Times New Roman"/>
          <w:sz w:val="28"/>
          <w:szCs w:val="28"/>
        </w:rPr>
        <w:t>школы</w:t>
      </w:r>
      <w:r w:rsidR="00873D17">
        <w:rPr>
          <w:rFonts w:ascii="Times New Roman" w:hAnsi="Times New Roman" w:cs="Times New Roman"/>
          <w:sz w:val="28"/>
          <w:szCs w:val="28"/>
        </w:rPr>
        <w:t xml:space="preserve"> поступил сигнал о неблагополучии в одной из семей, проживающей в отдаленной деревне нашего района. Неполная семья, мать </w:t>
      </w:r>
      <w:r w:rsidR="00873D17" w:rsidRPr="00873D17">
        <w:rPr>
          <w:rFonts w:ascii="Times New Roman" w:hAnsi="Times New Roman" w:cs="Times New Roman"/>
          <w:sz w:val="28"/>
          <w:szCs w:val="28"/>
        </w:rPr>
        <w:t xml:space="preserve">злоупотребляет спиртными напитками, </w:t>
      </w:r>
      <w:r w:rsidR="00873D17">
        <w:rPr>
          <w:rFonts w:ascii="Times New Roman" w:hAnsi="Times New Roman" w:cs="Times New Roman"/>
          <w:sz w:val="28"/>
          <w:szCs w:val="28"/>
        </w:rPr>
        <w:t xml:space="preserve">вследствие чего </w:t>
      </w:r>
      <w:r w:rsidR="00873D17" w:rsidRPr="00873D17">
        <w:rPr>
          <w:rFonts w:ascii="Times New Roman" w:hAnsi="Times New Roman" w:cs="Times New Roman"/>
          <w:sz w:val="28"/>
          <w:szCs w:val="28"/>
        </w:rPr>
        <w:t>не исполняет родительских обязанностей по воспитанию и содержанию своего несовершеннолетнего сына</w:t>
      </w:r>
      <w:r w:rsidR="00873D17">
        <w:rPr>
          <w:rFonts w:ascii="Times New Roman" w:hAnsi="Times New Roman" w:cs="Times New Roman"/>
          <w:sz w:val="28"/>
          <w:szCs w:val="28"/>
        </w:rPr>
        <w:t>, была попытка окончить жизнь самоубийством</w:t>
      </w:r>
      <w:r w:rsidR="00B64A34">
        <w:rPr>
          <w:rFonts w:ascii="Times New Roman" w:hAnsi="Times New Roman" w:cs="Times New Roman"/>
          <w:sz w:val="28"/>
          <w:szCs w:val="28"/>
        </w:rPr>
        <w:t>, не работала</w:t>
      </w:r>
      <w:r w:rsidR="00873D17" w:rsidRPr="00873D17">
        <w:rPr>
          <w:rFonts w:ascii="Times New Roman" w:hAnsi="Times New Roman" w:cs="Times New Roman"/>
          <w:sz w:val="28"/>
          <w:szCs w:val="28"/>
        </w:rPr>
        <w:t>. Подросток пропуска</w:t>
      </w:r>
      <w:r w:rsidR="00873D17">
        <w:rPr>
          <w:rFonts w:ascii="Times New Roman" w:hAnsi="Times New Roman" w:cs="Times New Roman"/>
          <w:sz w:val="28"/>
          <w:szCs w:val="28"/>
        </w:rPr>
        <w:t>л</w:t>
      </w:r>
      <w:r w:rsidR="00873D17" w:rsidRPr="00873D17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873D17">
        <w:rPr>
          <w:rFonts w:ascii="Times New Roman" w:hAnsi="Times New Roman" w:cs="Times New Roman"/>
          <w:sz w:val="28"/>
          <w:szCs w:val="28"/>
        </w:rPr>
        <w:t>я</w:t>
      </w:r>
      <w:r w:rsidR="00873D17" w:rsidRPr="00873D17">
        <w:rPr>
          <w:rFonts w:ascii="Times New Roman" w:hAnsi="Times New Roman" w:cs="Times New Roman"/>
          <w:sz w:val="28"/>
          <w:szCs w:val="28"/>
        </w:rPr>
        <w:t>, бродяжнича</w:t>
      </w:r>
      <w:r w:rsidR="00873D17">
        <w:rPr>
          <w:rFonts w:ascii="Times New Roman" w:hAnsi="Times New Roman" w:cs="Times New Roman"/>
          <w:sz w:val="28"/>
          <w:szCs w:val="28"/>
        </w:rPr>
        <w:t>л</w:t>
      </w:r>
      <w:r w:rsidR="00F73FC5">
        <w:rPr>
          <w:rFonts w:ascii="Times New Roman" w:hAnsi="Times New Roman" w:cs="Times New Roman"/>
          <w:sz w:val="28"/>
          <w:szCs w:val="28"/>
        </w:rPr>
        <w:t>, не мог найти общий язык с матерью</w:t>
      </w:r>
      <w:r w:rsidR="00873D17" w:rsidRPr="00873D17">
        <w:rPr>
          <w:rFonts w:ascii="Times New Roman" w:hAnsi="Times New Roman" w:cs="Times New Roman"/>
          <w:sz w:val="28"/>
          <w:szCs w:val="28"/>
        </w:rPr>
        <w:t>. Условия проживания ребёнка антисанитарные.</w:t>
      </w:r>
      <w:r w:rsidR="00873D17">
        <w:rPr>
          <w:rFonts w:ascii="Times New Roman" w:hAnsi="Times New Roman" w:cs="Times New Roman"/>
          <w:sz w:val="28"/>
          <w:szCs w:val="28"/>
        </w:rPr>
        <w:t xml:space="preserve"> </w:t>
      </w:r>
      <w:r w:rsidR="00F73FC5">
        <w:rPr>
          <w:rFonts w:ascii="Times New Roman" w:hAnsi="Times New Roman" w:cs="Times New Roman"/>
          <w:sz w:val="28"/>
          <w:szCs w:val="28"/>
        </w:rPr>
        <w:t xml:space="preserve">После проведенной проверки факт неблагополучия подтвердился, семья была поставлена на социальный патронаж, информация была направлена в учреждения системы профилактики. </w:t>
      </w:r>
      <w:r w:rsidR="00167275">
        <w:rPr>
          <w:rFonts w:ascii="Times New Roman" w:hAnsi="Times New Roman" w:cs="Times New Roman"/>
          <w:sz w:val="28"/>
          <w:szCs w:val="28"/>
        </w:rPr>
        <w:t xml:space="preserve">Каждое учреждение отработало в своем направлении: опека </w:t>
      </w:r>
      <w:r w:rsidR="004244D5">
        <w:rPr>
          <w:rFonts w:ascii="Times New Roman" w:hAnsi="Times New Roman" w:cs="Times New Roman"/>
          <w:sz w:val="28"/>
          <w:szCs w:val="28"/>
        </w:rPr>
        <w:t>–</w:t>
      </w:r>
      <w:r w:rsidR="00167275">
        <w:rPr>
          <w:rFonts w:ascii="Times New Roman" w:hAnsi="Times New Roman" w:cs="Times New Roman"/>
          <w:sz w:val="28"/>
          <w:szCs w:val="28"/>
        </w:rPr>
        <w:t xml:space="preserve"> ребенок был отправлен в реабилитационный центр, здравоохранение – избавление от алкогольной зависимости, </w:t>
      </w:r>
      <w:r w:rsidR="00167275" w:rsidRPr="00167275">
        <w:rPr>
          <w:rFonts w:ascii="Times New Roman" w:hAnsi="Times New Roman" w:cs="Times New Roman"/>
          <w:sz w:val="28"/>
          <w:szCs w:val="28"/>
        </w:rPr>
        <w:t>прохождение мед</w:t>
      </w:r>
      <w:proofErr w:type="gramStart"/>
      <w:r w:rsidR="00167275" w:rsidRPr="001672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7275" w:rsidRPr="00167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275" w:rsidRPr="001672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67275" w:rsidRPr="00167275">
        <w:rPr>
          <w:rFonts w:ascii="Times New Roman" w:hAnsi="Times New Roman" w:cs="Times New Roman"/>
          <w:sz w:val="28"/>
          <w:szCs w:val="28"/>
        </w:rPr>
        <w:t>омиссии для операции</w:t>
      </w:r>
      <w:r w:rsidR="00167275">
        <w:rPr>
          <w:rFonts w:ascii="Times New Roman" w:hAnsi="Times New Roman" w:cs="Times New Roman"/>
          <w:sz w:val="28"/>
          <w:szCs w:val="28"/>
        </w:rPr>
        <w:t xml:space="preserve">, </w:t>
      </w:r>
      <w:r w:rsidR="004244D5">
        <w:rPr>
          <w:rFonts w:ascii="Times New Roman" w:hAnsi="Times New Roman" w:cs="Times New Roman"/>
          <w:sz w:val="28"/>
          <w:szCs w:val="28"/>
        </w:rPr>
        <w:t>КЦСОН</w:t>
      </w:r>
      <w:r w:rsidR="00167275">
        <w:rPr>
          <w:rFonts w:ascii="Times New Roman" w:hAnsi="Times New Roman" w:cs="Times New Roman"/>
          <w:sz w:val="28"/>
          <w:szCs w:val="28"/>
        </w:rPr>
        <w:t xml:space="preserve"> – материальная помощь, оформление пособий, мебель, </w:t>
      </w:r>
      <w:r w:rsidR="00BF1595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BF1595">
        <w:rPr>
          <w:rFonts w:ascii="Times New Roman" w:hAnsi="Times New Roman" w:cs="Times New Roman"/>
          <w:sz w:val="28"/>
          <w:szCs w:val="28"/>
        </w:rPr>
        <w:lastRenderedPageBreak/>
        <w:t xml:space="preserve">межличностных отношений, </w:t>
      </w:r>
      <w:r w:rsidR="00167275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="004244D5">
        <w:rPr>
          <w:rFonts w:ascii="Times New Roman" w:hAnsi="Times New Roman" w:cs="Times New Roman"/>
          <w:sz w:val="28"/>
          <w:szCs w:val="28"/>
        </w:rPr>
        <w:t>КДН</w:t>
      </w:r>
      <w:r w:rsidR="00167275">
        <w:rPr>
          <w:rFonts w:ascii="Times New Roman" w:hAnsi="Times New Roman" w:cs="Times New Roman"/>
          <w:sz w:val="28"/>
          <w:szCs w:val="28"/>
        </w:rPr>
        <w:t xml:space="preserve"> – п</w:t>
      </w:r>
      <w:r w:rsidR="00BF1595">
        <w:rPr>
          <w:rFonts w:ascii="Times New Roman" w:hAnsi="Times New Roman" w:cs="Times New Roman"/>
          <w:sz w:val="28"/>
          <w:szCs w:val="28"/>
        </w:rPr>
        <w:t>еревод ребенка в вечернюю школу. В итоге ребенок перестал бродяжничать, стал учит</w:t>
      </w:r>
      <w:r w:rsidR="004244D5">
        <w:rPr>
          <w:rFonts w:ascii="Times New Roman" w:hAnsi="Times New Roman" w:cs="Times New Roman"/>
          <w:sz w:val="28"/>
          <w:szCs w:val="28"/>
        </w:rPr>
        <w:t>ь</w:t>
      </w:r>
      <w:r w:rsidR="00BF1595">
        <w:rPr>
          <w:rFonts w:ascii="Times New Roman" w:hAnsi="Times New Roman" w:cs="Times New Roman"/>
          <w:sz w:val="28"/>
          <w:szCs w:val="28"/>
        </w:rPr>
        <w:t>ся, мать навела порядок</w:t>
      </w:r>
      <w:r w:rsidR="004244D5">
        <w:rPr>
          <w:rFonts w:ascii="Times New Roman" w:hAnsi="Times New Roman" w:cs="Times New Roman"/>
          <w:sz w:val="28"/>
          <w:szCs w:val="28"/>
        </w:rPr>
        <w:t xml:space="preserve"> в доме</w:t>
      </w:r>
      <w:r w:rsidR="00BF1595">
        <w:rPr>
          <w:rFonts w:ascii="Times New Roman" w:hAnsi="Times New Roman" w:cs="Times New Roman"/>
          <w:sz w:val="28"/>
          <w:szCs w:val="28"/>
        </w:rPr>
        <w:t xml:space="preserve">, престала злоупотреблять спиртными напитками, благодарила специалистов через местную газету. </w:t>
      </w:r>
      <w:r w:rsidR="00167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CC8" w:rsidRDefault="00066CC8" w:rsidP="00B81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работа с семьей, где дети подвергаются жестокому обращению, была эффективной необходимо:</w:t>
      </w:r>
    </w:p>
    <w:p w:rsidR="00066CC8" w:rsidRPr="00C718FB" w:rsidRDefault="00C718FB" w:rsidP="00C718F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18FB">
        <w:rPr>
          <w:rFonts w:ascii="Times New Roman" w:hAnsi="Times New Roman" w:cs="Times New Roman"/>
          <w:sz w:val="28"/>
          <w:szCs w:val="28"/>
        </w:rPr>
        <w:t>Понимание руководителями учреждений системы профилактики места своей организации в работе с данной категорией семей;</w:t>
      </w:r>
    </w:p>
    <w:p w:rsidR="00C718FB" w:rsidRPr="00C718FB" w:rsidRDefault="00C718FB" w:rsidP="00C718F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18FB">
        <w:rPr>
          <w:rFonts w:ascii="Times New Roman" w:hAnsi="Times New Roman" w:cs="Times New Roman"/>
          <w:sz w:val="28"/>
          <w:szCs w:val="28"/>
        </w:rPr>
        <w:t>Координация усилий всех служб в работе по методу ведения случая;</w:t>
      </w:r>
    </w:p>
    <w:p w:rsidR="00C718FB" w:rsidRPr="00C718FB" w:rsidRDefault="00C718FB" w:rsidP="00C718F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18FB">
        <w:rPr>
          <w:rFonts w:ascii="Times New Roman" w:hAnsi="Times New Roman" w:cs="Times New Roman"/>
          <w:sz w:val="28"/>
          <w:szCs w:val="28"/>
        </w:rPr>
        <w:t>Обучение специалистов;</w:t>
      </w:r>
    </w:p>
    <w:p w:rsidR="00C718FB" w:rsidRPr="00C718FB" w:rsidRDefault="00C718FB" w:rsidP="00C718F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8FB">
        <w:rPr>
          <w:rFonts w:ascii="Times New Roman" w:hAnsi="Times New Roman" w:cs="Times New Roman"/>
          <w:sz w:val="28"/>
          <w:szCs w:val="28"/>
        </w:rPr>
        <w:t>Регулярная</w:t>
      </w:r>
      <w:proofErr w:type="gramEnd"/>
      <w:r w:rsidRPr="00C71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8FB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Pr="00C718FB">
        <w:rPr>
          <w:rFonts w:ascii="Times New Roman" w:hAnsi="Times New Roman" w:cs="Times New Roman"/>
          <w:sz w:val="28"/>
          <w:szCs w:val="28"/>
        </w:rPr>
        <w:t xml:space="preserve"> работы специалистов, работающих с семьей.</w:t>
      </w:r>
    </w:p>
    <w:p w:rsidR="00596FFA" w:rsidRPr="00B81B1F" w:rsidRDefault="007D2ED2" w:rsidP="00424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ED2">
        <w:rPr>
          <w:rFonts w:ascii="Times New Roman" w:hAnsi="Times New Roman" w:cs="Times New Roman"/>
          <w:sz w:val="28"/>
          <w:szCs w:val="28"/>
        </w:rPr>
        <w:t>Спасибо за внимание</w:t>
      </w:r>
      <w:r w:rsidR="004244D5">
        <w:rPr>
          <w:rFonts w:ascii="Times New Roman" w:hAnsi="Times New Roman" w:cs="Times New Roman"/>
          <w:sz w:val="28"/>
          <w:szCs w:val="28"/>
        </w:rPr>
        <w:t>.</w:t>
      </w:r>
    </w:p>
    <w:sectPr w:rsidR="00596FFA" w:rsidRPr="00B81B1F" w:rsidSect="00694825">
      <w:headerReference w:type="default" r:id="rId7"/>
      <w:footerReference w:type="default" r:id="rId8"/>
      <w:headerReference w:type="first" r:id="rId9"/>
      <w:pgSz w:w="11906" w:h="16838"/>
      <w:pgMar w:top="1134" w:right="851" w:bottom="1134" w:left="1361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F58" w:rsidRDefault="00096F58" w:rsidP="00694825">
      <w:pPr>
        <w:spacing w:after="0" w:line="240" w:lineRule="auto"/>
      </w:pPr>
      <w:r>
        <w:separator/>
      </w:r>
    </w:p>
  </w:endnote>
  <w:endnote w:type="continuationSeparator" w:id="0">
    <w:p w:rsidR="00096F58" w:rsidRDefault="00096F58" w:rsidP="0069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25" w:rsidRPr="00493871" w:rsidRDefault="00694825" w:rsidP="0069482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</w:t>
    </w:r>
    <w:r w:rsidRPr="00493871">
      <w:rPr>
        <w:rFonts w:ascii="Times New Roman" w:hAnsi="Times New Roman" w:cs="Times New Roman"/>
        <w:sz w:val="24"/>
        <w:szCs w:val="24"/>
      </w:rPr>
      <w:t>егиональн</w:t>
    </w:r>
    <w:r>
      <w:rPr>
        <w:rFonts w:ascii="Times New Roman" w:hAnsi="Times New Roman" w:cs="Times New Roman"/>
        <w:sz w:val="24"/>
        <w:szCs w:val="24"/>
      </w:rPr>
      <w:t>ая</w:t>
    </w:r>
    <w:r w:rsidRPr="00493871">
      <w:rPr>
        <w:rFonts w:ascii="Times New Roman" w:hAnsi="Times New Roman" w:cs="Times New Roman"/>
        <w:sz w:val="24"/>
        <w:szCs w:val="24"/>
      </w:rPr>
      <w:t xml:space="preserve"> научно-практическ</w:t>
    </w:r>
    <w:r>
      <w:rPr>
        <w:rFonts w:ascii="Times New Roman" w:hAnsi="Times New Roman" w:cs="Times New Roman"/>
        <w:sz w:val="24"/>
        <w:szCs w:val="24"/>
      </w:rPr>
      <w:t>ая</w:t>
    </w:r>
    <w:r w:rsidRPr="00493871">
      <w:rPr>
        <w:rFonts w:ascii="Times New Roman" w:hAnsi="Times New Roman" w:cs="Times New Roman"/>
        <w:sz w:val="24"/>
        <w:szCs w:val="24"/>
      </w:rPr>
      <w:t xml:space="preserve"> конференци</w:t>
    </w:r>
    <w:r>
      <w:rPr>
        <w:rFonts w:ascii="Times New Roman" w:hAnsi="Times New Roman" w:cs="Times New Roman"/>
        <w:sz w:val="24"/>
        <w:szCs w:val="24"/>
      </w:rPr>
      <w:t>я</w:t>
    </w:r>
    <w:r w:rsidRPr="00493871">
      <w:rPr>
        <w:rFonts w:ascii="Times New Roman" w:hAnsi="Times New Roman" w:cs="Times New Roman"/>
        <w:sz w:val="24"/>
        <w:szCs w:val="24"/>
      </w:rPr>
      <w:t xml:space="preserve"> "Детство без слез!"</w:t>
    </w:r>
  </w:p>
  <w:p w:rsidR="00694825" w:rsidRPr="00694825" w:rsidRDefault="00694825" w:rsidP="00694825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93871">
      <w:rPr>
        <w:rFonts w:ascii="Times New Roman" w:hAnsi="Times New Roman" w:cs="Times New Roman"/>
        <w:sz w:val="24"/>
        <w:szCs w:val="24"/>
      </w:rPr>
      <w:t>30 мая 2017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F58" w:rsidRDefault="00096F58" w:rsidP="00694825">
      <w:pPr>
        <w:spacing w:after="0" w:line="240" w:lineRule="auto"/>
      </w:pPr>
      <w:r>
        <w:separator/>
      </w:r>
    </w:p>
  </w:footnote>
  <w:footnote w:type="continuationSeparator" w:id="0">
    <w:p w:rsidR="00096F58" w:rsidRDefault="00096F58" w:rsidP="0069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9298"/>
      <w:docPartObj>
        <w:docPartGallery w:val="Page Numbers (Top of Page)"/>
        <w:docPartUnique/>
      </w:docPartObj>
    </w:sdtPr>
    <w:sdtContent>
      <w:p w:rsidR="00694825" w:rsidRDefault="00497A90" w:rsidP="00694825">
        <w:pPr>
          <w:pStyle w:val="a6"/>
          <w:jc w:val="center"/>
        </w:pPr>
        <w:fldSimple w:instr=" PAGE   \* MERGEFORMAT ">
          <w:r w:rsidR="00EF117C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25" w:rsidRPr="00493871" w:rsidRDefault="00694825" w:rsidP="0069482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</w:t>
    </w:r>
    <w:r w:rsidRPr="00493871">
      <w:rPr>
        <w:rFonts w:ascii="Times New Roman" w:hAnsi="Times New Roman" w:cs="Times New Roman"/>
        <w:sz w:val="24"/>
        <w:szCs w:val="24"/>
      </w:rPr>
      <w:t>егиональн</w:t>
    </w:r>
    <w:r>
      <w:rPr>
        <w:rFonts w:ascii="Times New Roman" w:hAnsi="Times New Roman" w:cs="Times New Roman"/>
        <w:sz w:val="24"/>
        <w:szCs w:val="24"/>
      </w:rPr>
      <w:t>ая</w:t>
    </w:r>
    <w:r w:rsidRPr="00493871">
      <w:rPr>
        <w:rFonts w:ascii="Times New Roman" w:hAnsi="Times New Roman" w:cs="Times New Roman"/>
        <w:sz w:val="24"/>
        <w:szCs w:val="24"/>
      </w:rPr>
      <w:t xml:space="preserve"> научно-практическ</w:t>
    </w:r>
    <w:r>
      <w:rPr>
        <w:rFonts w:ascii="Times New Roman" w:hAnsi="Times New Roman" w:cs="Times New Roman"/>
        <w:sz w:val="24"/>
        <w:szCs w:val="24"/>
      </w:rPr>
      <w:t>ая</w:t>
    </w:r>
    <w:r w:rsidRPr="00493871">
      <w:rPr>
        <w:rFonts w:ascii="Times New Roman" w:hAnsi="Times New Roman" w:cs="Times New Roman"/>
        <w:sz w:val="24"/>
        <w:szCs w:val="24"/>
      </w:rPr>
      <w:t xml:space="preserve"> конференци</w:t>
    </w:r>
    <w:r>
      <w:rPr>
        <w:rFonts w:ascii="Times New Roman" w:hAnsi="Times New Roman" w:cs="Times New Roman"/>
        <w:sz w:val="24"/>
        <w:szCs w:val="24"/>
      </w:rPr>
      <w:t>я</w:t>
    </w:r>
    <w:r w:rsidRPr="00493871">
      <w:rPr>
        <w:rFonts w:ascii="Times New Roman" w:hAnsi="Times New Roman" w:cs="Times New Roman"/>
        <w:sz w:val="24"/>
        <w:szCs w:val="24"/>
      </w:rPr>
      <w:t xml:space="preserve"> "Детство без слез!"</w:t>
    </w:r>
  </w:p>
  <w:p w:rsidR="00694825" w:rsidRPr="00694825" w:rsidRDefault="00694825" w:rsidP="00694825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93871">
      <w:rPr>
        <w:rFonts w:ascii="Times New Roman" w:hAnsi="Times New Roman" w:cs="Times New Roman"/>
        <w:sz w:val="24"/>
        <w:szCs w:val="24"/>
      </w:rPr>
      <w:t>30 мая 2017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1AD6"/>
    <w:multiLevelType w:val="hybridMultilevel"/>
    <w:tmpl w:val="514057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09006C5"/>
    <w:multiLevelType w:val="hybridMultilevel"/>
    <w:tmpl w:val="D618EC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587"/>
    <w:rsid w:val="0000553C"/>
    <w:rsid w:val="00005EEA"/>
    <w:rsid w:val="0003704F"/>
    <w:rsid w:val="000423D1"/>
    <w:rsid w:val="00055161"/>
    <w:rsid w:val="00056B4E"/>
    <w:rsid w:val="00066CC8"/>
    <w:rsid w:val="0008243B"/>
    <w:rsid w:val="000839A9"/>
    <w:rsid w:val="00096F58"/>
    <w:rsid w:val="000A7F23"/>
    <w:rsid w:val="000B4E0E"/>
    <w:rsid w:val="000C400C"/>
    <w:rsid w:val="000D6B21"/>
    <w:rsid w:val="000F09A8"/>
    <w:rsid w:val="000F4564"/>
    <w:rsid w:val="00146B37"/>
    <w:rsid w:val="00155FDA"/>
    <w:rsid w:val="00157411"/>
    <w:rsid w:val="00167275"/>
    <w:rsid w:val="00182F02"/>
    <w:rsid w:val="001868A8"/>
    <w:rsid w:val="001944BE"/>
    <w:rsid w:val="001A7080"/>
    <w:rsid w:val="001B0161"/>
    <w:rsid w:val="001C105F"/>
    <w:rsid w:val="001E209A"/>
    <w:rsid w:val="002035F6"/>
    <w:rsid w:val="00213361"/>
    <w:rsid w:val="00231EB7"/>
    <w:rsid w:val="00237781"/>
    <w:rsid w:val="0024147B"/>
    <w:rsid w:val="00243BE4"/>
    <w:rsid w:val="002554B1"/>
    <w:rsid w:val="00271BFC"/>
    <w:rsid w:val="00285E4E"/>
    <w:rsid w:val="0029096D"/>
    <w:rsid w:val="002A0FDE"/>
    <w:rsid w:val="002B0D89"/>
    <w:rsid w:val="002C06AC"/>
    <w:rsid w:val="002D4CC3"/>
    <w:rsid w:val="002F60CC"/>
    <w:rsid w:val="00301003"/>
    <w:rsid w:val="00303521"/>
    <w:rsid w:val="00337A6F"/>
    <w:rsid w:val="0035471F"/>
    <w:rsid w:val="00356492"/>
    <w:rsid w:val="0036460C"/>
    <w:rsid w:val="0037533F"/>
    <w:rsid w:val="00394AAA"/>
    <w:rsid w:val="003A0A14"/>
    <w:rsid w:val="003A6EA5"/>
    <w:rsid w:val="003C0C3D"/>
    <w:rsid w:val="003C0F7C"/>
    <w:rsid w:val="003D7EE6"/>
    <w:rsid w:val="003E128B"/>
    <w:rsid w:val="003E194F"/>
    <w:rsid w:val="003E5124"/>
    <w:rsid w:val="003F0539"/>
    <w:rsid w:val="00404DB4"/>
    <w:rsid w:val="004244D5"/>
    <w:rsid w:val="00437AC1"/>
    <w:rsid w:val="004434FA"/>
    <w:rsid w:val="00453302"/>
    <w:rsid w:val="00474E3C"/>
    <w:rsid w:val="00487163"/>
    <w:rsid w:val="00497A90"/>
    <w:rsid w:val="004E3132"/>
    <w:rsid w:val="004F4FEF"/>
    <w:rsid w:val="004F55CC"/>
    <w:rsid w:val="00500254"/>
    <w:rsid w:val="00511D1D"/>
    <w:rsid w:val="00522343"/>
    <w:rsid w:val="00525FDC"/>
    <w:rsid w:val="005432B8"/>
    <w:rsid w:val="00547C1C"/>
    <w:rsid w:val="00563073"/>
    <w:rsid w:val="00563D52"/>
    <w:rsid w:val="005700A8"/>
    <w:rsid w:val="0059144E"/>
    <w:rsid w:val="00591FB4"/>
    <w:rsid w:val="00596FFA"/>
    <w:rsid w:val="005A07F7"/>
    <w:rsid w:val="005A1196"/>
    <w:rsid w:val="005B07D2"/>
    <w:rsid w:val="005C0510"/>
    <w:rsid w:val="005C1866"/>
    <w:rsid w:val="005C7A18"/>
    <w:rsid w:val="005D3041"/>
    <w:rsid w:val="005E0AC4"/>
    <w:rsid w:val="005E4686"/>
    <w:rsid w:val="005E53D3"/>
    <w:rsid w:val="005F0412"/>
    <w:rsid w:val="006173BF"/>
    <w:rsid w:val="006200CB"/>
    <w:rsid w:val="00630E9D"/>
    <w:rsid w:val="00643BB7"/>
    <w:rsid w:val="00655C3B"/>
    <w:rsid w:val="0066681D"/>
    <w:rsid w:val="00674938"/>
    <w:rsid w:val="006863CC"/>
    <w:rsid w:val="006934E3"/>
    <w:rsid w:val="00694825"/>
    <w:rsid w:val="006A2F5E"/>
    <w:rsid w:val="006A2FCD"/>
    <w:rsid w:val="006B57DA"/>
    <w:rsid w:val="006C6E4B"/>
    <w:rsid w:val="006C79B8"/>
    <w:rsid w:val="006D658D"/>
    <w:rsid w:val="006E281E"/>
    <w:rsid w:val="006F4791"/>
    <w:rsid w:val="007026EC"/>
    <w:rsid w:val="00720E1E"/>
    <w:rsid w:val="00722ACB"/>
    <w:rsid w:val="00745851"/>
    <w:rsid w:val="00746F22"/>
    <w:rsid w:val="00777F50"/>
    <w:rsid w:val="00784749"/>
    <w:rsid w:val="007C5330"/>
    <w:rsid w:val="007D2ED2"/>
    <w:rsid w:val="007D3BF4"/>
    <w:rsid w:val="007E65A5"/>
    <w:rsid w:val="00804E78"/>
    <w:rsid w:val="00806669"/>
    <w:rsid w:val="00823090"/>
    <w:rsid w:val="0082518A"/>
    <w:rsid w:val="00825F9A"/>
    <w:rsid w:val="00827C92"/>
    <w:rsid w:val="0083370E"/>
    <w:rsid w:val="0086222C"/>
    <w:rsid w:val="00864B3F"/>
    <w:rsid w:val="00873D17"/>
    <w:rsid w:val="008901AE"/>
    <w:rsid w:val="008D7FD7"/>
    <w:rsid w:val="008E3E07"/>
    <w:rsid w:val="008E7306"/>
    <w:rsid w:val="00904377"/>
    <w:rsid w:val="00920EF4"/>
    <w:rsid w:val="00924A7B"/>
    <w:rsid w:val="00952202"/>
    <w:rsid w:val="00975608"/>
    <w:rsid w:val="00975EC6"/>
    <w:rsid w:val="0098497D"/>
    <w:rsid w:val="009A17F8"/>
    <w:rsid w:val="00A02645"/>
    <w:rsid w:val="00A10936"/>
    <w:rsid w:val="00A13476"/>
    <w:rsid w:val="00A13A37"/>
    <w:rsid w:val="00A2237E"/>
    <w:rsid w:val="00A30BA3"/>
    <w:rsid w:val="00A4344B"/>
    <w:rsid w:val="00A46767"/>
    <w:rsid w:val="00A6657E"/>
    <w:rsid w:val="00A67064"/>
    <w:rsid w:val="00A70BC3"/>
    <w:rsid w:val="00A764C2"/>
    <w:rsid w:val="00A87C26"/>
    <w:rsid w:val="00AA238F"/>
    <w:rsid w:val="00AA291B"/>
    <w:rsid w:val="00AA613D"/>
    <w:rsid w:val="00AC6BA0"/>
    <w:rsid w:val="00AD0A86"/>
    <w:rsid w:val="00AE5701"/>
    <w:rsid w:val="00AF0FAC"/>
    <w:rsid w:val="00B10EA2"/>
    <w:rsid w:val="00B141D7"/>
    <w:rsid w:val="00B249C5"/>
    <w:rsid w:val="00B64A34"/>
    <w:rsid w:val="00B6690E"/>
    <w:rsid w:val="00B81B1F"/>
    <w:rsid w:val="00B936B1"/>
    <w:rsid w:val="00BA3AA3"/>
    <w:rsid w:val="00BA46C4"/>
    <w:rsid w:val="00BA7F5F"/>
    <w:rsid w:val="00BB0A5A"/>
    <w:rsid w:val="00BC1073"/>
    <w:rsid w:val="00BD2C8B"/>
    <w:rsid w:val="00BF1595"/>
    <w:rsid w:val="00C01F1C"/>
    <w:rsid w:val="00C04D42"/>
    <w:rsid w:val="00C21EC5"/>
    <w:rsid w:val="00C429B2"/>
    <w:rsid w:val="00C43DC4"/>
    <w:rsid w:val="00C62BAC"/>
    <w:rsid w:val="00C65B63"/>
    <w:rsid w:val="00C718FB"/>
    <w:rsid w:val="00C745D1"/>
    <w:rsid w:val="00CA2036"/>
    <w:rsid w:val="00CA48E7"/>
    <w:rsid w:val="00CB1587"/>
    <w:rsid w:val="00CB3663"/>
    <w:rsid w:val="00CC70BC"/>
    <w:rsid w:val="00CC7EC4"/>
    <w:rsid w:val="00CD1838"/>
    <w:rsid w:val="00CF38C9"/>
    <w:rsid w:val="00D1726A"/>
    <w:rsid w:val="00D33A21"/>
    <w:rsid w:val="00D36393"/>
    <w:rsid w:val="00D443B3"/>
    <w:rsid w:val="00D51116"/>
    <w:rsid w:val="00D65966"/>
    <w:rsid w:val="00D72E66"/>
    <w:rsid w:val="00DA08A9"/>
    <w:rsid w:val="00DA0E03"/>
    <w:rsid w:val="00DC1A6E"/>
    <w:rsid w:val="00DD202E"/>
    <w:rsid w:val="00DD7A01"/>
    <w:rsid w:val="00E22148"/>
    <w:rsid w:val="00E252D7"/>
    <w:rsid w:val="00E6313E"/>
    <w:rsid w:val="00E80D69"/>
    <w:rsid w:val="00ED5DF7"/>
    <w:rsid w:val="00EF117C"/>
    <w:rsid w:val="00F035E4"/>
    <w:rsid w:val="00F265AE"/>
    <w:rsid w:val="00F34559"/>
    <w:rsid w:val="00F53586"/>
    <w:rsid w:val="00F66E89"/>
    <w:rsid w:val="00F73FC5"/>
    <w:rsid w:val="00F8133F"/>
    <w:rsid w:val="00FD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4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94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825"/>
  </w:style>
  <w:style w:type="paragraph" w:styleId="a8">
    <w:name w:val="footer"/>
    <w:basedOn w:val="a"/>
    <w:link w:val="a9"/>
    <w:uiPriority w:val="99"/>
    <w:semiHidden/>
    <w:unhideWhenUsed/>
    <w:rsid w:val="00694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4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OGPestova</cp:lastModifiedBy>
  <cp:revision>33</cp:revision>
  <cp:lastPrinted>2014-10-16T09:30:00Z</cp:lastPrinted>
  <dcterms:created xsi:type="dcterms:W3CDTF">2014-10-07T09:08:00Z</dcterms:created>
  <dcterms:modified xsi:type="dcterms:W3CDTF">2017-06-19T09:09:00Z</dcterms:modified>
</cp:coreProperties>
</file>